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490DA" w14:textId="478F002D" w:rsidR="00A233C6" w:rsidRPr="00B677FE" w:rsidRDefault="00A233C6" w:rsidP="00A233C6">
      <w:pPr>
        <w:tabs>
          <w:tab w:val="left" w:pos="4253"/>
        </w:tabs>
        <w:spacing w:line="276" w:lineRule="auto"/>
        <w:ind w:left="284" w:hanging="284"/>
        <w:jc w:val="both"/>
        <w:rPr>
          <w:rFonts w:asciiTheme="minorHAnsi" w:hAnsiTheme="minorHAnsi" w:cstheme="minorHAnsi"/>
          <w:sz w:val="22"/>
          <w:szCs w:val="22"/>
        </w:rPr>
      </w:pPr>
      <w:r w:rsidRPr="00B677FE">
        <w:rPr>
          <w:rFonts w:asciiTheme="minorHAnsi" w:hAnsiTheme="minorHAnsi" w:cstheme="minorHAnsi"/>
          <w:sz w:val="22"/>
          <w:szCs w:val="22"/>
        </w:rPr>
        <w:t>Prot.</w:t>
      </w:r>
      <w:r w:rsidR="00994999">
        <w:rPr>
          <w:rFonts w:asciiTheme="minorHAnsi" w:hAnsiTheme="minorHAnsi" w:cstheme="minorHAnsi"/>
          <w:sz w:val="22"/>
          <w:szCs w:val="22"/>
        </w:rPr>
        <w:t xml:space="preserve"> </w:t>
      </w:r>
      <w:r w:rsidR="000E3521">
        <w:rPr>
          <w:rFonts w:asciiTheme="minorHAnsi" w:hAnsiTheme="minorHAnsi" w:cstheme="minorHAnsi"/>
          <w:sz w:val="22"/>
          <w:szCs w:val="22"/>
        </w:rPr>
        <w:t>0</w:t>
      </w:r>
      <w:r w:rsidR="00BA4C15">
        <w:rPr>
          <w:rFonts w:asciiTheme="minorHAnsi" w:hAnsiTheme="minorHAnsi" w:cstheme="minorHAnsi"/>
          <w:sz w:val="22"/>
          <w:szCs w:val="22"/>
        </w:rPr>
        <w:t>53</w:t>
      </w:r>
      <w:r w:rsidRPr="00B677FE">
        <w:rPr>
          <w:rFonts w:asciiTheme="minorHAnsi" w:hAnsiTheme="minorHAnsi" w:cstheme="minorHAnsi"/>
          <w:sz w:val="22"/>
          <w:szCs w:val="22"/>
        </w:rPr>
        <w:t>/MC/</w:t>
      </w:r>
      <w:proofErr w:type="spellStart"/>
      <w:r w:rsidRPr="00B677FE">
        <w:rPr>
          <w:rFonts w:asciiTheme="minorHAnsi" w:hAnsiTheme="minorHAnsi" w:cstheme="minorHAnsi"/>
          <w:sz w:val="22"/>
          <w:szCs w:val="22"/>
        </w:rPr>
        <w:t>mti</w:t>
      </w:r>
      <w:proofErr w:type="spellEnd"/>
      <w:r w:rsidRPr="00B677FE">
        <w:rPr>
          <w:rFonts w:asciiTheme="minorHAnsi" w:hAnsiTheme="minorHAnsi" w:cstheme="minorHAnsi"/>
          <w:sz w:val="22"/>
          <w:szCs w:val="22"/>
        </w:rPr>
        <w:tab/>
      </w:r>
      <w:r w:rsidR="005E703E" w:rsidRPr="00B677FE">
        <w:rPr>
          <w:rFonts w:asciiTheme="minorHAnsi" w:hAnsiTheme="minorHAnsi" w:cstheme="minorHAnsi"/>
          <w:sz w:val="22"/>
          <w:szCs w:val="22"/>
        </w:rPr>
        <w:t>Roma,</w:t>
      </w:r>
      <w:r w:rsidR="005E703E">
        <w:rPr>
          <w:rFonts w:asciiTheme="minorHAnsi" w:hAnsiTheme="minorHAnsi" w:cstheme="minorHAnsi"/>
          <w:sz w:val="22"/>
          <w:szCs w:val="22"/>
        </w:rPr>
        <w:t xml:space="preserve"> </w:t>
      </w:r>
      <w:r w:rsidR="00F2718F">
        <w:rPr>
          <w:rFonts w:asciiTheme="minorHAnsi" w:hAnsiTheme="minorHAnsi" w:cstheme="minorHAnsi"/>
          <w:sz w:val="22"/>
          <w:szCs w:val="22"/>
        </w:rPr>
        <w:t>7</w:t>
      </w:r>
      <w:r w:rsidR="005E703E">
        <w:rPr>
          <w:rFonts w:asciiTheme="minorHAnsi" w:hAnsiTheme="minorHAnsi" w:cstheme="minorHAnsi"/>
          <w:sz w:val="22"/>
          <w:szCs w:val="22"/>
        </w:rPr>
        <w:t xml:space="preserve"> </w:t>
      </w:r>
      <w:r w:rsidR="00BA4C15">
        <w:rPr>
          <w:rFonts w:asciiTheme="minorHAnsi" w:hAnsiTheme="minorHAnsi" w:cstheme="minorHAnsi"/>
          <w:sz w:val="22"/>
          <w:szCs w:val="22"/>
        </w:rPr>
        <w:t>Settembre</w:t>
      </w:r>
      <w:r w:rsidR="005E703E">
        <w:rPr>
          <w:rFonts w:asciiTheme="minorHAnsi" w:hAnsiTheme="minorHAnsi" w:cstheme="minorHAnsi"/>
          <w:sz w:val="22"/>
          <w:szCs w:val="22"/>
        </w:rPr>
        <w:t xml:space="preserve"> </w:t>
      </w:r>
      <w:r w:rsidR="005E703E" w:rsidRPr="00B677FE">
        <w:rPr>
          <w:rFonts w:asciiTheme="minorHAnsi" w:hAnsiTheme="minorHAnsi" w:cstheme="minorHAnsi"/>
          <w:sz w:val="22"/>
          <w:szCs w:val="22"/>
        </w:rPr>
        <w:t>2023</w:t>
      </w:r>
    </w:p>
    <w:p w14:paraId="61F5EDAF" w14:textId="77777777" w:rsidR="00A233C6" w:rsidRPr="00F2718F" w:rsidRDefault="00A233C6" w:rsidP="00A233C6">
      <w:pPr>
        <w:pStyle w:val="Nessunaspaziatura"/>
        <w:spacing w:line="276" w:lineRule="auto"/>
        <w:ind w:left="4248"/>
        <w:jc w:val="both"/>
        <w:rPr>
          <w:rFonts w:asciiTheme="minorHAnsi" w:hAnsiTheme="minorHAnsi" w:cstheme="minorHAnsi"/>
          <w:b/>
          <w:bCs/>
          <w:sz w:val="4"/>
          <w:szCs w:val="4"/>
        </w:rPr>
      </w:pPr>
    </w:p>
    <w:p w14:paraId="32AC4165" w14:textId="77777777" w:rsidR="00A233C6" w:rsidRPr="00B677FE" w:rsidRDefault="00A233C6" w:rsidP="00A233C6">
      <w:pPr>
        <w:pStyle w:val="Nessunaspaziatura"/>
        <w:spacing w:line="276" w:lineRule="auto"/>
        <w:ind w:left="4248"/>
        <w:jc w:val="both"/>
        <w:rPr>
          <w:rFonts w:asciiTheme="minorHAnsi" w:hAnsiTheme="minorHAnsi" w:cstheme="minorHAnsi"/>
          <w:b/>
          <w:bCs/>
          <w:sz w:val="22"/>
          <w:szCs w:val="22"/>
        </w:rPr>
      </w:pPr>
      <w:r w:rsidRPr="00B677FE">
        <w:rPr>
          <w:rFonts w:asciiTheme="minorHAnsi" w:hAnsiTheme="minorHAnsi" w:cstheme="minorHAnsi"/>
          <w:b/>
          <w:bCs/>
          <w:sz w:val="22"/>
          <w:szCs w:val="22"/>
        </w:rPr>
        <w:t>Alla Presidenza Nazionale CNA Fita</w:t>
      </w:r>
    </w:p>
    <w:p w14:paraId="15558BF9" w14:textId="77777777" w:rsidR="00A233C6" w:rsidRPr="00B677FE" w:rsidRDefault="00A233C6" w:rsidP="00A233C6">
      <w:pPr>
        <w:pStyle w:val="Nessunaspaziatura"/>
        <w:spacing w:line="276" w:lineRule="auto"/>
        <w:ind w:left="4248"/>
        <w:jc w:val="both"/>
        <w:rPr>
          <w:rFonts w:asciiTheme="minorHAnsi" w:hAnsiTheme="minorHAnsi" w:cstheme="minorHAnsi"/>
          <w:b/>
          <w:bCs/>
          <w:sz w:val="22"/>
          <w:szCs w:val="22"/>
        </w:rPr>
      </w:pPr>
      <w:r w:rsidRPr="00B677FE">
        <w:rPr>
          <w:rFonts w:asciiTheme="minorHAnsi" w:hAnsiTheme="minorHAnsi" w:cstheme="minorHAnsi"/>
          <w:b/>
          <w:bCs/>
          <w:sz w:val="22"/>
          <w:szCs w:val="22"/>
        </w:rPr>
        <w:t>Al Consiglio Nazionale CNA Fita</w:t>
      </w:r>
    </w:p>
    <w:p w14:paraId="0DE77F7D" w14:textId="77777777" w:rsidR="00A233C6" w:rsidRPr="00B677FE" w:rsidRDefault="00A233C6" w:rsidP="00A233C6">
      <w:pPr>
        <w:pStyle w:val="Nessunaspaziatura"/>
        <w:spacing w:line="276" w:lineRule="auto"/>
        <w:ind w:left="4248"/>
        <w:jc w:val="both"/>
        <w:rPr>
          <w:rFonts w:asciiTheme="minorHAnsi" w:hAnsiTheme="minorHAnsi" w:cstheme="minorHAnsi"/>
          <w:b/>
          <w:bCs/>
          <w:sz w:val="22"/>
          <w:szCs w:val="22"/>
        </w:rPr>
      </w:pPr>
      <w:r w:rsidRPr="00B677FE">
        <w:rPr>
          <w:rFonts w:asciiTheme="minorHAnsi" w:hAnsiTheme="minorHAnsi" w:cstheme="minorHAnsi"/>
          <w:b/>
          <w:bCs/>
          <w:sz w:val="22"/>
          <w:szCs w:val="22"/>
        </w:rPr>
        <w:t>Ai Responsabili Regionali e Territoriali CNA Fita</w:t>
      </w:r>
    </w:p>
    <w:p w14:paraId="37C04822" w14:textId="77777777" w:rsidR="00A233C6" w:rsidRPr="00F2718F" w:rsidRDefault="00A233C6" w:rsidP="00A233C6">
      <w:pPr>
        <w:spacing w:line="276" w:lineRule="auto"/>
        <w:jc w:val="both"/>
        <w:rPr>
          <w:rFonts w:asciiTheme="minorHAnsi" w:eastAsiaTheme="minorHAnsi" w:hAnsiTheme="minorHAnsi" w:cstheme="minorHAnsi"/>
          <w:bCs/>
          <w:sz w:val="6"/>
          <w:szCs w:val="6"/>
          <w:lang w:eastAsia="en-US"/>
        </w:rPr>
      </w:pPr>
    </w:p>
    <w:p w14:paraId="256C0C5D" w14:textId="697F496E" w:rsidR="00722803" w:rsidRPr="00722803" w:rsidRDefault="00722803" w:rsidP="00722803">
      <w:pPr>
        <w:ind w:left="284"/>
        <w:jc w:val="both"/>
        <w:rPr>
          <w:rFonts w:asciiTheme="minorHAnsi" w:hAnsiTheme="minorHAnsi" w:cstheme="minorHAnsi"/>
          <w:b/>
          <w:bCs/>
          <w:sz w:val="22"/>
          <w:szCs w:val="22"/>
        </w:rPr>
      </w:pPr>
      <w:r w:rsidRPr="00722803">
        <w:rPr>
          <w:rFonts w:asciiTheme="minorHAnsi" w:hAnsiTheme="minorHAnsi" w:cstheme="minorHAnsi"/>
          <w:b/>
          <w:bCs/>
          <w:sz w:val="22"/>
          <w:szCs w:val="22"/>
        </w:rPr>
        <w:t>OGGETTO: Credito di imposta per gli autotrasportatori 2° trimestre 2022 - Apertura piattaforme per presentare istanza giorni: 11 - 14 e 18 Settembre 2023</w:t>
      </w:r>
      <w:r w:rsidR="008D23E6">
        <w:rPr>
          <w:rFonts w:asciiTheme="minorHAnsi" w:hAnsiTheme="minorHAnsi" w:cstheme="minorHAnsi"/>
          <w:b/>
          <w:bCs/>
          <w:sz w:val="22"/>
          <w:szCs w:val="22"/>
        </w:rPr>
        <w:t xml:space="preserve"> </w:t>
      </w:r>
    </w:p>
    <w:p w14:paraId="60D4A17F" w14:textId="77777777" w:rsidR="00722803" w:rsidRPr="00722803" w:rsidRDefault="00722803" w:rsidP="00722803">
      <w:pPr>
        <w:rPr>
          <w:sz w:val="14"/>
          <w:szCs w:val="14"/>
        </w:rPr>
      </w:pPr>
    </w:p>
    <w:p w14:paraId="58446EB6" w14:textId="59853D77" w:rsidR="00722803" w:rsidRPr="00722803" w:rsidRDefault="00722803" w:rsidP="00722803">
      <w:pPr>
        <w:rPr>
          <w:rFonts w:asciiTheme="minorHAnsi" w:hAnsiTheme="minorHAnsi" w:cstheme="minorHAnsi"/>
          <w:sz w:val="22"/>
          <w:szCs w:val="22"/>
        </w:rPr>
      </w:pPr>
      <w:r w:rsidRPr="00722803">
        <w:rPr>
          <w:rFonts w:asciiTheme="minorHAnsi" w:hAnsiTheme="minorHAnsi" w:cstheme="minorHAnsi"/>
          <w:sz w:val="22"/>
          <w:szCs w:val="22"/>
        </w:rPr>
        <w:t>Cari colleghi</w:t>
      </w:r>
      <w:r w:rsidR="00BA4C15">
        <w:rPr>
          <w:rFonts w:asciiTheme="minorHAnsi" w:hAnsiTheme="minorHAnsi" w:cstheme="minorHAnsi"/>
          <w:sz w:val="22"/>
          <w:szCs w:val="22"/>
        </w:rPr>
        <w:t>,</w:t>
      </w:r>
    </w:p>
    <w:p w14:paraId="51EA8E34" w14:textId="33769AE2" w:rsidR="00722803" w:rsidRPr="00722803" w:rsidRDefault="00722803" w:rsidP="00722803">
      <w:pPr>
        <w:jc w:val="both"/>
        <w:rPr>
          <w:rFonts w:asciiTheme="minorHAnsi" w:hAnsiTheme="minorHAnsi" w:cstheme="minorHAnsi"/>
          <w:b/>
          <w:bCs/>
          <w:sz w:val="22"/>
          <w:szCs w:val="22"/>
        </w:rPr>
      </w:pPr>
      <w:r w:rsidRPr="00722803">
        <w:rPr>
          <w:rFonts w:asciiTheme="minorHAnsi" w:hAnsiTheme="minorHAnsi" w:cstheme="minorHAnsi"/>
          <w:b/>
          <w:bCs/>
          <w:sz w:val="22"/>
          <w:szCs w:val="22"/>
          <w:u w:val="single"/>
        </w:rPr>
        <w:t>l’11 Settembre p.v.,</w:t>
      </w:r>
      <w:r w:rsidRPr="00722803">
        <w:rPr>
          <w:rFonts w:asciiTheme="minorHAnsi" w:hAnsiTheme="minorHAnsi" w:cstheme="minorHAnsi"/>
          <w:sz w:val="22"/>
          <w:szCs w:val="22"/>
        </w:rPr>
        <w:t xml:space="preserve"> come più volte comunicato, </w:t>
      </w:r>
      <w:r w:rsidRPr="00722803">
        <w:rPr>
          <w:rFonts w:asciiTheme="minorHAnsi" w:hAnsiTheme="minorHAnsi" w:cstheme="minorHAnsi"/>
          <w:b/>
          <w:bCs/>
          <w:sz w:val="22"/>
          <w:szCs w:val="22"/>
        </w:rPr>
        <w:t xml:space="preserve">si avvia, finalmente, la seconda fase dei “CREDITI DI IMPOSTA” riconosciuti dal Governo per contenere l’eccezionale impennata del costo del gasolio </w:t>
      </w:r>
      <w:r w:rsidR="00D56A51">
        <w:rPr>
          <w:rFonts w:asciiTheme="minorHAnsi" w:hAnsiTheme="minorHAnsi" w:cstheme="minorHAnsi"/>
          <w:b/>
          <w:bCs/>
          <w:sz w:val="22"/>
          <w:szCs w:val="22"/>
        </w:rPr>
        <w:t xml:space="preserve">di cui </w:t>
      </w:r>
      <w:r w:rsidR="00D56A51" w:rsidRPr="00722803">
        <w:rPr>
          <w:rFonts w:asciiTheme="minorHAnsi" w:hAnsiTheme="minorHAnsi" w:cstheme="minorHAnsi"/>
          <w:b/>
          <w:bCs/>
          <w:sz w:val="22"/>
          <w:szCs w:val="22"/>
        </w:rPr>
        <w:t>stanno</w:t>
      </w:r>
      <w:r w:rsidRPr="00722803">
        <w:rPr>
          <w:rFonts w:asciiTheme="minorHAnsi" w:hAnsiTheme="minorHAnsi" w:cstheme="minorHAnsi"/>
          <w:b/>
          <w:bCs/>
          <w:sz w:val="22"/>
          <w:szCs w:val="22"/>
        </w:rPr>
        <w:t xml:space="preserve"> soffrendo le imprese di autotrasporto. </w:t>
      </w:r>
    </w:p>
    <w:p w14:paraId="2E5E3111" w14:textId="77777777" w:rsidR="00722803" w:rsidRPr="00F2718F" w:rsidRDefault="00722803" w:rsidP="00722803">
      <w:pPr>
        <w:rPr>
          <w:sz w:val="4"/>
          <w:szCs w:val="4"/>
        </w:rPr>
      </w:pPr>
    </w:p>
    <w:p w14:paraId="5E930F18" w14:textId="51987882" w:rsidR="00722803" w:rsidRPr="00722803" w:rsidRDefault="00722803" w:rsidP="00722803">
      <w:pPr>
        <w:jc w:val="both"/>
        <w:rPr>
          <w:rFonts w:asciiTheme="minorHAnsi" w:hAnsiTheme="minorHAnsi" w:cstheme="minorHAnsi"/>
          <w:sz w:val="22"/>
          <w:szCs w:val="22"/>
        </w:rPr>
      </w:pPr>
      <w:r w:rsidRPr="00722803">
        <w:rPr>
          <w:rFonts w:asciiTheme="minorHAnsi" w:hAnsiTheme="minorHAnsi" w:cstheme="minorHAnsi"/>
          <w:sz w:val="22"/>
          <w:szCs w:val="22"/>
        </w:rPr>
        <w:t xml:space="preserve">La misura, nelle </w:t>
      </w:r>
      <w:r w:rsidRPr="00722803">
        <w:rPr>
          <w:rFonts w:asciiTheme="minorHAnsi" w:hAnsiTheme="minorHAnsi" w:cstheme="minorHAnsi"/>
          <w:b/>
          <w:bCs/>
          <w:sz w:val="22"/>
          <w:szCs w:val="22"/>
        </w:rPr>
        <w:t>modalità e nei criteri di attuazione sarà sostanzialmente analoga a quella già sperimentata nell’anno 2022.</w:t>
      </w:r>
      <w:r w:rsidR="008D23E6">
        <w:rPr>
          <w:rFonts w:asciiTheme="minorHAnsi" w:hAnsiTheme="minorHAnsi" w:cstheme="minorHAnsi"/>
          <w:b/>
          <w:bCs/>
          <w:sz w:val="22"/>
          <w:szCs w:val="22"/>
        </w:rPr>
        <w:t xml:space="preserve"> </w:t>
      </w:r>
      <w:r w:rsidR="00D56A51">
        <w:rPr>
          <w:rFonts w:asciiTheme="minorHAnsi" w:hAnsiTheme="minorHAnsi" w:cstheme="minorHAnsi"/>
          <w:b/>
          <w:bCs/>
          <w:sz w:val="22"/>
          <w:szCs w:val="22"/>
        </w:rPr>
        <w:t>In questo caso però</w:t>
      </w:r>
      <w:r w:rsidRPr="00722803">
        <w:rPr>
          <w:rFonts w:asciiTheme="minorHAnsi" w:hAnsiTheme="minorHAnsi" w:cstheme="minorHAnsi"/>
          <w:sz w:val="22"/>
          <w:szCs w:val="22"/>
        </w:rPr>
        <w:t xml:space="preserve"> </w:t>
      </w:r>
      <w:r w:rsidRPr="00722803">
        <w:rPr>
          <w:rFonts w:asciiTheme="minorHAnsi" w:hAnsiTheme="minorHAnsi" w:cstheme="minorHAnsi"/>
          <w:b/>
          <w:bCs/>
          <w:sz w:val="22"/>
          <w:szCs w:val="22"/>
        </w:rPr>
        <w:t>(2023)</w:t>
      </w:r>
      <w:r w:rsidRPr="00722803">
        <w:rPr>
          <w:rFonts w:asciiTheme="minorHAnsi" w:hAnsiTheme="minorHAnsi" w:cstheme="minorHAnsi"/>
          <w:sz w:val="22"/>
          <w:szCs w:val="22"/>
        </w:rPr>
        <w:t xml:space="preserve">, l’agevolazione </w:t>
      </w:r>
      <w:r w:rsidRPr="00D56A51">
        <w:rPr>
          <w:rFonts w:asciiTheme="minorHAnsi" w:hAnsiTheme="minorHAnsi" w:cstheme="minorHAnsi"/>
          <w:b/>
          <w:bCs/>
          <w:sz w:val="22"/>
          <w:szCs w:val="22"/>
        </w:rPr>
        <w:t>non riguarderà soltanto le imprese di autotrasporto merci c/terzi</w:t>
      </w:r>
      <w:r w:rsidR="00D56A51">
        <w:rPr>
          <w:rFonts w:asciiTheme="minorHAnsi" w:hAnsiTheme="minorHAnsi" w:cstheme="minorHAnsi"/>
          <w:sz w:val="22"/>
          <w:szCs w:val="22"/>
        </w:rPr>
        <w:t xml:space="preserve"> </w:t>
      </w:r>
      <w:r w:rsidR="00D36721">
        <w:rPr>
          <w:rFonts w:asciiTheme="minorHAnsi" w:hAnsiTheme="minorHAnsi" w:cstheme="minorHAnsi"/>
          <w:sz w:val="22"/>
          <w:szCs w:val="22"/>
        </w:rPr>
        <w:t>p</w:t>
      </w:r>
      <w:r w:rsidR="005060C2">
        <w:rPr>
          <w:rFonts w:asciiTheme="minorHAnsi" w:hAnsiTheme="minorHAnsi" w:cstheme="minorHAnsi"/>
          <w:sz w:val="22"/>
          <w:szCs w:val="22"/>
        </w:rPr>
        <w:t>e</w:t>
      </w:r>
      <w:r w:rsidR="00D36721">
        <w:rPr>
          <w:rFonts w:asciiTheme="minorHAnsi" w:hAnsiTheme="minorHAnsi" w:cstheme="minorHAnsi"/>
          <w:sz w:val="22"/>
          <w:szCs w:val="22"/>
        </w:rPr>
        <w:t xml:space="preserve">r le </w:t>
      </w:r>
      <w:r w:rsidR="00046D7C">
        <w:rPr>
          <w:rFonts w:asciiTheme="minorHAnsi" w:hAnsiTheme="minorHAnsi" w:cstheme="minorHAnsi"/>
          <w:sz w:val="22"/>
          <w:szCs w:val="22"/>
        </w:rPr>
        <w:t>quali l’importo</w:t>
      </w:r>
      <w:r w:rsidRPr="00D56A51">
        <w:rPr>
          <w:rFonts w:asciiTheme="minorHAnsi" w:hAnsiTheme="minorHAnsi" w:cstheme="minorHAnsi"/>
          <w:b/>
          <w:bCs/>
          <w:sz w:val="22"/>
          <w:szCs w:val="22"/>
        </w:rPr>
        <w:t xml:space="preserve"> stanziato è</w:t>
      </w:r>
      <w:r w:rsidR="00D56A51" w:rsidRPr="00D56A51">
        <w:rPr>
          <w:rFonts w:asciiTheme="minorHAnsi" w:hAnsiTheme="minorHAnsi" w:cstheme="minorHAnsi"/>
          <w:b/>
          <w:bCs/>
          <w:sz w:val="22"/>
          <w:szCs w:val="22"/>
        </w:rPr>
        <w:t xml:space="preserve"> poco meno della metà (200 milioni di neuro)</w:t>
      </w:r>
      <w:r w:rsidR="00D56A51">
        <w:rPr>
          <w:rFonts w:asciiTheme="minorHAnsi" w:hAnsiTheme="minorHAnsi" w:cstheme="minorHAnsi"/>
          <w:sz w:val="22"/>
          <w:szCs w:val="22"/>
        </w:rPr>
        <w:t xml:space="preserve"> di quello relativo al precedente beneficio (496 milioni di euro); </w:t>
      </w:r>
      <w:r w:rsidR="00D56A51">
        <w:rPr>
          <w:rFonts w:asciiTheme="minorHAnsi" w:hAnsiTheme="minorHAnsi" w:cstheme="minorHAnsi"/>
          <w:b/>
          <w:bCs/>
          <w:sz w:val="22"/>
          <w:szCs w:val="22"/>
        </w:rPr>
        <w:t>r</w:t>
      </w:r>
      <w:r w:rsidR="00D56A51" w:rsidRPr="00D56A51">
        <w:rPr>
          <w:rFonts w:asciiTheme="minorHAnsi" w:hAnsiTheme="minorHAnsi" w:cstheme="minorHAnsi"/>
          <w:b/>
          <w:bCs/>
          <w:sz w:val="22"/>
          <w:szCs w:val="22"/>
        </w:rPr>
        <w:t>idotta anche la percentuale per calcolare il credito di imposta: 12%</w:t>
      </w:r>
      <w:r w:rsidR="00D56A51">
        <w:rPr>
          <w:rFonts w:asciiTheme="minorHAnsi" w:hAnsiTheme="minorHAnsi" w:cstheme="minorHAnsi"/>
          <w:sz w:val="22"/>
          <w:szCs w:val="22"/>
        </w:rPr>
        <w:t xml:space="preserve"> (2022 = 28%) . </w:t>
      </w:r>
      <w:r w:rsidR="00A30310">
        <w:rPr>
          <w:rFonts w:asciiTheme="minorHAnsi" w:hAnsiTheme="minorHAnsi" w:cstheme="minorHAnsi"/>
          <w:sz w:val="22"/>
          <w:szCs w:val="22"/>
        </w:rPr>
        <w:t xml:space="preserve">Per le </w:t>
      </w:r>
      <w:r w:rsidR="00A30310" w:rsidRPr="00A30310">
        <w:rPr>
          <w:rFonts w:asciiTheme="minorHAnsi" w:hAnsiTheme="minorHAnsi" w:cstheme="minorHAnsi"/>
          <w:b/>
          <w:bCs/>
          <w:sz w:val="22"/>
          <w:szCs w:val="22"/>
        </w:rPr>
        <w:t>imprese c/terzi</w:t>
      </w:r>
      <w:r w:rsidR="00A30310">
        <w:rPr>
          <w:rFonts w:asciiTheme="minorHAnsi" w:hAnsiTheme="minorHAnsi" w:cstheme="minorHAnsi"/>
          <w:sz w:val="22"/>
          <w:szCs w:val="22"/>
        </w:rPr>
        <w:t>, l</w:t>
      </w:r>
      <w:r w:rsidR="00D56A51">
        <w:rPr>
          <w:rFonts w:asciiTheme="minorHAnsi" w:hAnsiTheme="minorHAnsi" w:cstheme="minorHAnsi"/>
          <w:sz w:val="22"/>
          <w:szCs w:val="22"/>
        </w:rPr>
        <w:t xml:space="preserve">a percentuale si applica ai costi per gasolio per autotrazione sostenuti nel </w:t>
      </w:r>
      <w:r w:rsidR="00D56A51" w:rsidRPr="005060C2">
        <w:rPr>
          <w:rFonts w:asciiTheme="minorHAnsi" w:hAnsiTheme="minorHAnsi" w:cstheme="minorHAnsi"/>
          <w:b/>
          <w:bCs/>
          <w:sz w:val="22"/>
          <w:szCs w:val="22"/>
        </w:rPr>
        <w:t>2° trimestre 2022</w:t>
      </w:r>
      <w:r w:rsidR="00D56A51">
        <w:rPr>
          <w:rFonts w:asciiTheme="minorHAnsi" w:hAnsiTheme="minorHAnsi" w:cstheme="minorHAnsi"/>
          <w:sz w:val="22"/>
          <w:szCs w:val="22"/>
        </w:rPr>
        <w:t>.</w:t>
      </w:r>
      <w:r w:rsidR="005060C2">
        <w:rPr>
          <w:rFonts w:asciiTheme="minorHAnsi" w:hAnsiTheme="minorHAnsi" w:cstheme="minorHAnsi"/>
          <w:sz w:val="22"/>
          <w:szCs w:val="22"/>
        </w:rPr>
        <w:t xml:space="preserve">  In base alle risorse stanziate, al numero dei mezzi c/terzi aventi titolo al beneficio (stimati dal MIT in circa 200.000) </w:t>
      </w:r>
      <w:r w:rsidR="00F2718F">
        <w:rPr>
          <w:rFonts w:asciiTheme="minorHAnsi" w:hAnsiTheme="minorHAnsi" w:cstheme="minorHAnsi"/>
          <w:sz w:val="22"/>
          <w:szCs w:val="22"/>
        </w:rPr>
        <w:t>ed al</w:t>
      </w:r>
      <w:r w:rsidR="00D0404C">
        <w:rPr>
          <w:rFonts w:asciiTheme="minorHAnsi" w:hAnsiTheme="minorHAnsi" w:cstheme="minorHAnsi"/>
          <w:sz w:val="22"/>
          <w:szCs w:val="22"/>
        </w:rPr>
        <w:t>la</w:t>
      </w:r>
      <w:r w:rsidR="00F2718F">
        <w:rPr>
          <w:rFonts w:asciiTheme="minorHAnsi" w:hAnsiTheme="minorHAnsi" w:cstheme="minorHAnsi"/>
          <w:sz w:val="22"/>
          <w:szCs w:val="22"/>
        </w:rPr>
        <w:t xml:space="preserve"> quantità di gasolio che si ipotizza, per tre mesi, </w:t>
      </w:r>
      <w:r w:rsidR="00D36721">
        <w:rPr>
          <w:rFonts w:asciiTheme="minorHAnsi" w:hAnsiTheme="minorHAnsi" w:cstheme="minorHAnsi"/>
          <w:sz w:val="22"/>
          <w:szCs w:val="22"/>
        </w:rPr>
        <w:t>di 8.250</w:t>
      </w:r>
      <w:r w:rsidR="00F2718F">
        <w:rPr>
          <w:rFonts w:asciiTheme="minorHAnsi" w:hAnsiTheme="minorHAnsi" w:cstheme="minorHAnsi"/>
          <w:sz w:val="22"/>
          <w:szCs w:val="22"/>
        </w:rPr>
        <w:t xml:space="preserve"> litri (litri 33.000/anno : 12 x 3) , </w:t>
      </w:r>
      <w:r w:rsidR="000C28A3" w:rsidRPr="000C28A3">
        <w:rPr>
          <w:rFonts w:asciiTheme="minorHAnsi" w:hAnsiTheme="minorHAnsi" w:cstheme="minorHAnsi"/>
          <w:b/>
          <w:bCs/>
          <w:sz w:val="22"/>
          <w:szCs w:val="22"/>
          <w:u w:val="single"/>
        </w:rPr>
        <w:t>SI STIMA</w:t>
      </w:r>
      <w:r w:rsidR="000C28A3" w:rsidRPr="00F2718F">
        <w:rPr>
          <w:rFonts w:asciiTheme="minorHAnsi" w:hAnsiTheme="minorHAnsi" w:cstheme="minorHAnsi"/>
          <w:b/>
          <w:bCs/>
          <w:sz w:val="22"/>
          <w:szCs w:val="22"/>
        </w:rPr>
        <w:t xml:space="preserve"> </w:t>
      </w:r>
      <w:r w:rsidR="00D0404C">
        <w:rPr>
          <w:rFonts w:asciiTheme="minorHAnsi" w:hAnsiTheme="minorHAnsi" w:cstheme="minorHAnsi"/>
          <w:sz w:val="22"/>
          <w:szCs w:val="22"/>
        </w:rPr>
        <w:t xml:space="preserve">( le variabili vanno oltre a quelle </w:t>
      </w:r>
      <w:r w:rsidR="000C28A3">
        <w:rPr>
          <w:rFonts w:asciiTheme="minorHAnsi" w:hAnsiTheme="minorHAnsi" w:cstheme="minorHAnsi"/>
          <w:sz w:val="22"/>
          <w:szCs w:val="22"/>
        </w:rPr>
        <w:t xml:space="preserve">da noi </w:t>
      </w:r>
      <w:r w:rsidR="00D0404C">
        <w:rPr>
          <w:rFonts w:asciiTheme="minorHAnsi" w:hAnsiTheme="minorHAnsi" w:cstheme="minorHAnsi"/>
          <w:sz w:val="22"/>
          <w:szCs w:val="22"/>
        </w:rPr>
        <w:t xml:space="preserve">considerate ) </w:t>
      </w:r>
      <w:r w:rsidR="00F2718F" w:rsidRPr="00F2718F">
        <w:rPr>
          <w:rFonts w:asciiTheme="minorHAnsi" w:hAnsiTheme="minorHAnsi" w:cstheme="minorHAnsi"/>
          <w:b/>
          <w:bCs/>
          <w:sz w:val="22"/>
          <w:szCs w:val="22"/>
        </w:rPr>
        <w:t xml:space="preserve">che il ristoro </w:t>
      </w:r>
      <w:r w:rsidR="00A30310">
        <w:rPr>
          <w:rFonts w:asciiTheme="minorHAnsi" w:hAnsiTheme="minorHAnsi" w:cstheme="minorHAnsi"/>
          <w:b/>
          <w:bCs/>
          <w:sz w:val="22"/>
          <w:szCs w:val="22"/>
        </w:rPr>
        <w:t xml:space="preserve">per il c/terzi </w:t>
      </w:r>
      <w:r w:rsidR="00F2718F" w:rsidRPr="00F2718F">
        <w:rPr>
          <w:rFonts w:asciiTheme="minorHAnsi" w:hAnsiTheme="minorHAnsi" w:cstheme="minorHAnsi"/>
          <w:b/>
          <w:bCs/>
          <w:sz w:val="22"/>
          <w:szCs w:val="22"/>
        </w:rPr>
        <w:t xml:space="preserve">dovrebbe corrispondere </w:t>
      </w:r>
      <w:r w:rsidR="00E620E5">
        <w:rPr>
          <w:rFonts w:asciiTheme="minorHAnsi" w:hAnsiTheme="minorHAnsi" w:cstheme="minorHAnsi"/>
          <w:b/>
          <w:bCs/>
          <w:sz w:val="22"/>
          <w:szCs w:val="22"/>
        </w:rPr>
        <w:t xml:space="preserve"> a circa </w:t>
      </w:r>
      <w:r w:rsidR="00E620E5" w:rsidRPr="00A75CCD">
        <w:rPr>
          <w:rFonts w:asciiTheme="minorHAnsi" w:hAnsiTheme="minorHAnsi" w:cstheme="minorHAnsi"/>
          <w:b/>
          <w:bCs/>
          <w:sz w:val="22"/>
          <w:szCs w:val="22"/>
        </w:rPr>
        <w:t>euro 1.000 / mezzo</w:t>
      </w:r>
      <w:r w:rsidR="00E620E5" w:rsidRPr="00F2718F">
        <w:rPr>
          <w:rFonts w:asciiTheme="minorHAnsi" w:hAnsiTheme="minorHAnsi" w:cstheme="minorHAnsi"/>
          <w:b/>
          <w:bCs/>
          <w:sz w:val="22"/>
          <w:szCs w:val="22"/>
        </w:rPr>
        <w:t xml:space="preserve"> </w:t>
      </w:r>
      <w:r w:rsidR="00E620E5">
        <w:rPr>
          <w:rFonts w:asciiTheme="minorHAnsi" w:hAnsiTheme="minorHAnsi" w:cstheme="minorHAnsi"/>
          <w:b/>
          <w:bCs/>
          <w:sz w:val="22"/>
          <w:szCs w:val="22"/>
        </w:rPr>
        <w:t>(200.000.000 :200.000) pari a euro 0,</w:t>
      </w:r>
      <w:r w:rsidR="00F2718F" w:rsidRPr="00F2718F">
        <w:rPr>
          <w:rFonts w:asciiTheme="minorHAnsi" w:hAnsiTheme="minorHAnsi" w:cstheme="minorHAnsi"/>
          <w:b/>
          <w:bCs/>
          <w:sz w:val="22"/>
          <w:szCs w:val="22"/>
        </w:rPr>
        <w:t>12</w:t>
      </w:r>
      <w:r w:rsidR="00E620E5">
        <w:rPr>
          <w:rFonts w:asciiTheme="minorHAnsi" w:hAnsiTheme="minorHAnsi" w:cstheme="minorHAnsi"/>
          <w:b/>
          <w:bCs/>
          <w:sz w:val="22"/>
          <w:szCs w:val="22"/>
        </w:rPr>
        <w:t>/litro (1.000 : 8</w:t>
      </w:r>
      <w:r w:rsidR="00A512D4">
        <w:rPr>
          <w:rFonts w:asciiTheme="minorHAnsi" w:hAnsiTheme="minorHAnsi" w:cstheme="minorHAnsi"/>
          <w:b/>
          <w:bCs/>
          <w:sz w:val="22"/>
          <w:szCs w:val="22"/>
        </w:rPr>
        <w:t>.</w:t>
      </w:r>
      <w:r w:rsidR="00E620E5">
        <w:rPr>
          <w:rFonts w:asciiTheme="minorHAnsi" w:hAnsiTheme="minorHAnsi" w:cstheme="minorHAnsi"/>
          <w:b/>
          <w:bCs/>
          <w:sz w:val="22"/>
          <w:szCs w:val="22"/>
        </w:rPr>
        <w:t>250)</w:t>
      </w:r>
      <w:r w:rsidR="00F2718F">
        <w:rPr>
          <w:rFonts w:asciiTheme="minorHAnsi" w:hAnsiTheme="minorHAnsi" w:cstheme="minorHAnsi"/>
          <w:sz w:val="22"/>
          <w:szCs w:val="22"/>
        </w:rPr>
        <w:t xml:space="preserve">. </w:t>
      </w:r>
    </w:p>
    <w:p w14:paraId="4AB6F7C4" w14:textId="77777777" w:rsidR="00722803" w:rsidRPr="00722803" w:rsidRDefault="00722803" w:rsidP="00722803">
      <w:pPr>
        <w:jc w:val="both"/>
        <w:rPr>
          <w:rFonts w:asciiTheme="minorHAnsi" w:hAnsiTheme="minorHAnsi" w:cstheme="minorHAnsi"/>
          <w:sz w:val="14"/>
          <w:szCs w:val="14"/>
        </w:rPr>
      </w:pPr>
    </w:p>
    <w:p w14:paraId="684BF131" w14:textId="77777777" w:rsidR="00722803" w:rsidRPr="00722803" w:rsidRDefault="00722803" w:rsidP="00722803">
      <w:pPr>
        <w:jc w:val="both"/>
        <w:rPr>
          <w:rFonts w:asciiTheme="minorHAnsi" w:hAnsiTheme="minorHAnsi" w:cstheme="minorHAnsi"/>
          <w:b/>
          <w:bCs/>
          <w:sz w:val="22"/>
          <w:szCs w:val="22"/>
        </w:rPr>
      </w:pPr>
      <w:r w:rsidRPr="00722803">
        <w:rPr>
          <w:rFonts w:asciiTheme="minorHAnsi" w:hAnsiTheme="minorHAnsi" w:cstheme="minorHAnsi"/>
          <w:sz w:val="22"/>
          <w:szCs w:val="22"/>
        </w:rPr>
        <w:t xml:space="preserve">Di seguito si riporta la fotografia dei </w:t>
      </w:r>
      <w:r w:rsidRPr="00722803">
        <w:rPr>
          <w:rFonts w:asciiTheme="minorHAnsi" w:hAnsiTheme="minorHAnsi" w:cstheme="minorHAnsi"/>
          <w:b/>
          <w:bCs/>
          <w:sz w:val="22"/>
          <w:szCs w:val="22"/>
        </w:rPr>
        <w:t xml:space="preserve">crediti di imposta che saranno richiedibili tra l’11.9 ed il 6.10 2023: </w:t>
      </w:r>
    </w:p>
    <w:p w14:paraId="4470E095" w14:textId="77777777" w:rsidR="00722803" w:rsidRPr="00F2718F" w:rsidRDefault="00722803" w:rsidP="00722803">
      <w:pPr>
        <w:rPr>
          <w:sz w:val="2"/>
          <w:szCs w:val="2"/>
        </w:rPr>
      </w:pPr>
    </w:p>
    <w:tbl>
      <w:tblPr>
        <w:tblStyle w:val="Grigliatabella"/>
        <w:tblW w:w="11194" w:type="dxa"/>
        <w:jc w:val="center"/>
        <w:tblLook w:val="04A0" w:firstRow="1" w:lastRow="0" w:firstColumn="1" w:lastColumn="0" w:noHBand="0" w:noVBand="1"/>
      </w:tblPr>
      <w:tblGrid>
        <w:gridCol w:w="1095"/>
        <w:gridCol w:w="1426"/>
        <w:gridCol w:w="1282"/>
        <w:gridCol w:w="1440"/>
        <w:gridCol w:w="4576"/>
        <w:gridCol w:w="1375"/>
      </w:tblGrid>
      <w:tr w:rsidR="00722803" w:rsidRPr="00722803" w14:paraId="1E3108BF" w14:textId="77777777" w:rsidTr="00987B43">
        <w:trPr>
          <w:trHeight w:val="650"/>
          <w:jc w:val="center"/>
        </w:trPr>
        <w:tc>
          <w:tcPr>
            <w:tcW w:w="11194" w:type="dxa"/>
            <w:gridSpan w:val="6"/>
            <w:shd w:val="clear" w:color="auto" w:fill="E2EFD9" w:themeFill="accent6" w:themeFillTint="33"/>
          </w:tcPr>
          <w:p w14:paraId="396490AB" w14:textId="77777777" w:rsidR="00722803" w:rsidRPr="00722803" w:rsidRDefault="00722803" w:rsidP="00722803">
            <w:pPr>
              <w:jc w:val="center"/>
              <w:rPr>
                <w:rFonts w:ascii="Arial Black" w:eastAsiaTheme="minorHAnsi" w:hAnsi="Arial Black" w:cstheme="minorHAnsi"/>
                <w:b/>
                <w:bCs/>
                <w:color w:val="FF0000"/>
                <w:sz w:val="22"/>
                <w:szCs w:val="22"/>
                <w:lang w:eastAsia="en-US"/>
              </w:rPr>
            </w:pPr>
            <w:r w:rsidRPr="00722803">
              <w:rPr>
                <w:rFonts w:ascii="Arial Black" w:eastAsiaTheme="minorHAnsi" w:hAnsi="Arial Black" w:cstheme="minorHAnsi"/>
                <w:b/>
                <w:bCs/>
                <w:color w:val="FF0000"/>
                <w:sz w:val="22"/>
                <w:szCs w:val="22"/>
                <w:lang w:eastAsia="en-US"/>
              </w:rPr>
              <w:t>300 MILIONI DI EURO</w:t>
            </w:r>
            <w:r w:rsidRPr="00722803">
              <w:rPr>
                <w:rFonts w:asciiTheme="minorHAnsi" w:eastAsiaTheme="minorHAnsi" w:hAnsiTheme="minorHAnsi" w:cstheme="minorHAnsi"/>
                <w:b/>
                <w:bCs/>
                <w:color w:val="FF0000"/>
                <w:sz w:val="22"/>
                <w:szCs w:val="22"/>
                <w:lang w:eastAsia="en-US"/>
              </w:rPr>
              <w:t xml:space="preserve"> </w:t>
            </w:r>
            <w:r w:rsidRPr="00722803">
              <w:rPr>
                <w:rFonts w:ascii="Arial Black" w:eastAsiaTheme="minorHAnsi" w:hAnsi="Arial Black" w:cstheme="minorHAnsi"/>
                <w:b/>
                <w:bCs/>
                <w:color w:val="FF0000"/>
                <w:sz w:val="22"/>
                <w:szCs w:val="22"/>
                <w:lang w:eastAsia="en-US"/>
              </w:rPr>
              <w:t>DA UTILIZZARE COME</w:t>
            </w:r>
            <w:r w:rsidRPr="00722803">
              <w:rPr>
                <w:rFonts w:asciiTheme="minorHAnsi" w:eastAsiaTheme="minorHAnsi" w:hAnsiTheme="minorHAnsi" w:cstheme="minorHAnsi"/>
                <w:b/>
                <w:bCs/>
                <w:color w:val="FF0000"/>
                <w:sz w:val="22"/>
                <w:szCs w:val="22"/>
                <w:lang w:eastAsia="en-US"/>
              </w:rPr>
              <w:t xml:space="preserve"> </w:t>
            </w:r>
            <w:r w:rsidRPr="00722803">
              <w:rPr>
                <w:rFonts w:ascii="Arial Black" w:eastAsiaTheme="minorHAnsi" w:hAnsi="Arial Black" w:cstheme="minorHAnsi"/>
                <w:b/>
                <w:bCs/>
                <w:color w:val="FF0000"/>
                <w:sz w:val="22"/>
                <w:szCs w:val="22"/>
                <w:lang w:eastAsia="en-US"/>
              </w:rPr>
              <w:t>CREDITO DI IMPOSTA SUL GASOLIO</w:t>
            </w:r>
          </w:p>
          <w:p w14:paraId="620EB01C" w14:textId="77777777" w:rsidR="00722803" w:rsidRPr="00722803" w:rsidRDefault="00722803" w:rsidP="00722803">
            <w:pPr>
              <w:jc w:val="center"/>
              <w:rPr>
                <w:rFonts w:ascii="Arial Black" w:eastAsiaTheme="minorHAnsi" w:hAnsi="Arial Black" w:cstheme="minorHAnsi"/>
                <w:b/>
                <w:bCs/>
                <w:color w:val="FF0000"/>
                <w:sz w:val="22"/>
                <w:szCs w:val="22"/>
                <w:lang w:eastAsia="en-US"/>
              </w:rPr>
            </w:pPr>
            <w:r w:rsidRPr="00722803">
              <w:rPr>
                <w:rFonts w:ascii="Arial Black" w:eastAsiaTheme="minorHAnsi" w:hAnsi="Arial Black" w:cstheme="minorHAnsi"/>
                <w:b/>
                <w:bCs/>
                <w:color w:val="FF0000"/>
                <w:sz w:val="22"/>
                <w:szCs w:val="22"/>
                <w:lang w:eastAsia="en-US"/>
              </w:rPr>
              <w:t>DESTINATI A: AUTOTRASPORTO MERCI (C/TERZI - C/PROPRIO) E AUTOBUS</w:t>
            </w:r>
          </w:p>
          <w:p w14:paraId="688700A8" w14:textId="00B3C7A3" w:rsidR="00722803" w:rsidRPr="00722803" w:rsidRDefault="00722803" w:rsidP="00722803">
            <w:pPr>
              <w:jc w:val="center"/>
              <w:rPr>
                <w:rFonts w:asciiTheme="minorHAnsi" w:eastAsiaTheme="minorHAnsi" w:hAnsiTheme="minorHAnsi" w:cstheme="minorHAnsi"/>
                <w:b/>
                <w:bCs/>
                <w:sz w:val="16"/>
                <w:szCs w:val="16"/>
                <w:lang w:eastAsia="en-US"/>
              </w:rPr>
            </w:pPr>
            <w:r w:rsidRPr="00722803">
              <w:rPr>
                <w:rFonts w:asciiTheme="minorHAnsi" w:eastAsiaTheme="minorHAnsi" w:hAnsiTheme="minorHAnsi" w:cstheme="minorHAnsi"/>
                <w:sz w:val="16"/>
                <w:szCs w:val="16"/>
              </w:rPr>
              <w:t xml:space="preserve"> (C</w:t>
            </w:r>
            <w:r w:rsidRPr="00722803">
              <w:rPr>
                <w:rFonts w:asciiTheme="minorHAnsi" w:eastAsiaTheme="minorHAnsi" w:hAnsiTheme="minorHAnsi" w:cstheme="minorHAnsi"/>
                <w:b/>
                <w:bCs/>
                <w:sz w:val="16"/>
                <w:szCs w:val="16"/>
              </w:rPr>
              <w:t>omunicati e files di esempio per la compilazione delle istanze reperibili su Link:</w:t>
            </w:r>
            <w:r w:rsidR="008D23E6">
              <w:rPr>
                <w:rFonts w:asciiTheme="minorHAnsi" w:eastAsiaTheme="minorHAnsi" w:hAnsiTheme="minorHAnsi" w:cstheme="minorHAnsi"/>
                <w:sz w:val="16"/>
                <w:szCs w:val="16"/>
              </w:rPr>
              <w:t xml:space="preserve"> </w:t>
            </w:r>
            <w:r w:rsidRPr="00722803">
              <w:rPr>
                <w:rFonts w:asciiTheme="minorHAnsi" w:eastAsiaTheme="minorHAnsi" w:hAnsiTheme="minorHAnsi" w:cstheme="minorHAnsi"/>
                <w:b/>
                <w:bCs/>
                <w:sz w:val="16"/>
                <w:szCs w:val="16"/>
                <w:lang w:eastAsia="en-US"/>
              </w:rPr>
              <w:t xml:space="preserve"> </w:t>
            </w:r>
            <w:hyperlink r:id="rId7" w:history="1">
              <w:r w:rsidRPr="00722803">
                <w:rPr>
                  <w:rFonts w:asciiTheme="minorHAnsi" w:eastAsiaTheme="minorHAnsi" w:hAnsiTheme="minorHAnsi" w:cstheme="minorHAnsi"/>
                  <w:b/>
                  <w:bCs/>
                  <w:color w:val="0563C1"/>
                  <w:sz w:val="16"/>
                  <w:szCs w:val="16"/>
                  <w:u w:val="single"/>
                  <w:lang w:eastAsia="en-US"/>
                </w:rPr>
                <w:t>https://www.mit.gov.it/temi/trasporti/autotrasporto-merci/documentazione</w:t>
              </w:r>
            </w:hyperlink>
            <w:r w:rsidRPr="00722803">
              <w:rPr>
                <w:rFonts w:asciiTheme="minorHAnsi" w:eastAsiaTheme="minorHAnsi" w:hAnsiTheme="minorHAnsi" w:cstheme="minorHAnsi"/>
                <w:b/>
                <w:bCs/>
                <w:sz w:val="16"/>
                <w:szCs w:val="16"/>
                <w:lang w:eastAsia="en-US"/>
              </w:rPr>
              <w:t>)</w:t>
            </w:r>
          </w:p>
        </w:tc>
      </w:tr>
      <w:tr w:rsidR="00722803" w:rsidRPr="00722803" w14:paraId="7EBAC434" w14:textId="77777777" w:rsidTr="00987B43">
        <w:trPr>
          <w:trHeight w:val="650"/>
          <w:jc w:val="center"/>
        </w:trPr>
        <w:tc>
          <w:tcPr>
            <w:tcW w:w="1095" w:type="dxa"/>
            <w:shd w:val="clear" w:color="auto" w:fill="E2EFD9" w:themeFill="accent6" w:themeFillTint="33"/>
          </w:tcPr>
          <w:p w14:paraId="5A294773" w14:textId="77777777" w:rsidR="00722803" w:rsidRPr="00722803" w:rsidRDefault="00722803" w:rsidP="00722803">
            <w:pPr>
              <w:jc w:val="center"/>
              <w:rPr>
                <w:rFonts w:asciiTheme="minorHAnsi" w:eastAsiaTheme="minorHAnsi" w:hAnsiTheme="minorHAnsi" w:cstheme="minorHAnsi"/>
                <w:b/>
                <w:bCs/>
                <w:sz w:val="16"/>
                <w:szCs w:val="16"/>
                <w:lang w:eastAsia="en-US"/>
              </w:rPr>
            </w:pPr>
          </w:p>
          <w:p w14:paraId="7CA6EC3A" w14:textId="77777777" w:rsidR="00722803" w:rsidRPr="00722803" w:rsidRDefault="00722803" w:rsidP="00722803">
            <w:pPr>
              <w:jc w:val="center"/>
              <w:rPr>
                <w:rFonts w:asciiTheme="minorHAnsi" w:eastAsiaTheme="minorHAnsi" w:hAnsiTheme="minorHAnsi" w:cstheme="minorHAnsi"/>
                <w:b/>
                <w:bCs/>
                <w:sz w:val="16"/>
                <w:szCs w:val="16"/>
                <w:lang w:eastAsia="en-US"/>
              </w:rPr>
            </w:pPr>
            <w:r w:rsidRPr="00722803">
              <w:rPr>
                <w:rFonts w:asciiTheme="minorHAnsi" w:eastAsiaTheme="minorHAnsi" w:hAnsiTheme="minorHAnsi" w:cstheme="minorHAnsi"/>
                <w:b/>
                <w:bCs/>
                <w:sz w:val="16"/>
                <w:szCs w:val="16"/>
                <w:lang w:eastAsia="en-US"/>
              </w:rPr>
              <w:t>IMPORTO STANZIATO</w:t>
            </w:r>
          </w:p>
        </w:tc>
        <w:tc>
          <w:tcPr>
            <w:tcW w:w="1426" w:type="dxa"/>
            <w:shd w:val="clear" w:color="auto" w:fill="E2EFD9" w:themeFill="accent6" w:themeFillTint="33"/>
          </w:tcPr>
          <w:p w14:paraId="2AC16B07" w14:textId="77777777" w:rsidR="00722803" w:rsidRPr="00722803" w:rsidRDefault="00722803" w:rsidP="00722803">
            <w:pPr>
              <w:jc w:val="center"/>
              <w:rPr>
                <w:rFonts w:asciiTheme="minorHAnsi" w:eastAsiaTheme="minorHAnsi" w:hAnsiTheme="minorHAnsi" w:cstheme="minorHAnsi"/>
                <w:b/>
                <w:bCs/>
                <w:sz w:val="16"/>
                <w:szCs w:val="16"/>
                <w:lang w:eastAsia="en-US"/>
              </w:rPr>
            </w:pPr>
          </w:p>
          <w:p w14:paraId="5933AC0E" w14:textId="77777777" w:rsidR="00722803" w:rsidRPr="00722803" w:rsidRDefault="00722803" w:rsidP="00722803">
            <w:pPr>
              <w:jc w:val="center"/>
              <w:rPr>
                <w:rFonts w:asciiTheme="minorHAnsi" w:eastAsiaTheme="minorHAnsi" w:hAnsiTheme="minorHAnsi" w:cstheme="minorHAnsi"/>
                <w:b/>
                <w:bCs/>
                <w:sz w:val="16"/>
                <w:szCs w:val="16"/>
                <w:lang w:eastAsia="en-US"/>
              </w:rPr>
            </w:pPr>
            <w:r w:rsidRPr="00722803">
              <w:rPr>
                <w:rFonts w:asciiTheme="minorHAnsi" w:eastAsiaTheme="minorHAnsi" w:hAnsiTheme="minorHAnsi" w:cstheme="minorHAnsi"/>
                <w:b/>
                <w:bCs/>
                <w:sz w:val="16"/>
                <w:szCs w:val="16"/>
                <w:lang w:eastAsia="en-US"/>
              </w:rPr>
              <w:t xml:space="preserve">TIPO AGEVOLAZIONE </w:t>
            </w:r>
          </w:p>
        </w:tc>
        <w:tc>
          <w:tcPr>
            <w:tcW w:w="1282" w:type="dxa"/>
            <w:shd w:val="clear" w:color="auto" w:fill="E2EFD9" w:themeFill="accent6" w:themeFillTint="33"/>
          </w:tcPr>
          <w:p w14:paraId="2E5C7DFD" w14:textId="77777777" w:rsidR="00722803" w:rsidRPr="00722803" w:rsidRDefault="00722803" w:rsidP="00722803">
            <w:pPr>
              <w:jc w:val="center"/>
              <w:rPr>
                <w:rFonts w:asciiTheme="minorHAnsi" w:eastAsiaTheme="minorHAnsi" w:hAnsiTheme="minorHAnsi" w:cstheme="minorHAnsi"/>
                <w:b/>
                <w:bCs/>
                <w:sz w:val="16"/>
                <w:szCs w:val="16"/>
                <w:lang w:eastAsia="en-US"/>
              </w:rPr>
            </w:pPr>
          </w:p>
          <w:p w14:paraId="2D5A11C7" w14:textId="77777777" w:rsidR="00722803" w:rsidRPr="00722803" w:rsidRDefault="00722803" w:rsidP="00722803">
            <w:pPr>
              <w:jc w:val="center"/>
              <w:rPr>
                <w:rFonts w:asciiTheme="minorHAnsi" w:eastAsiaTheme="minorHAnsi" w:hAnsiTheme="minorHAnsi" w:cstheme="minorHAnsi"/>
                <w:b/>
                <w:bCs/>
                <w:sz w:val="16"/>
                <w:szCs w:val="16"/>
                <w:lang w:eastAsia="en-US"/>
              </w:rPr>
            </w:pPr>
            <w:r w:rsidRPr="00722803">
              <w:rPr>
                <w:rFonts w:asciiTheme="minorHAnsi" w:eastAsiaTheme="minorHAnsi" w:hAnsiTheme="minorHAnsi" w:cstheme="minorHAnsi"/>
                <w:b/>
                <w:bCs/>
                <w:sz w:val="16"/>
                <w:szCs w:val="16"/>
                <w:lang w:eastAsia="en-US"/>
              </w:rPr>
              <w:t>PERIODO DI RIFERIMENTO</w:t>
            </w:r>
          </w:p>
        </w:tc>
        <w:tc>
          <w:tcPr>
            <w:tcW w:w="1440" w:type="dxa"/>
            <w:shd w:val="clear" w:color="auto" w:fill="E2EFD9" w:themeFill="accent6" w:themeFillTint="33"/>
          </w:tcPr>
          <w:p w14:paraId="7368C1FA" w14:textId="77777777" w:rsidR="00722803" w:rsidRPr="00722803" w:rsidRDefault="00722803" w:rsidP="00722803">
            <w:pPr>
              <w:jc w:val="center"/>
              <w:rPr>
                <w:rFonts w:asciiTheme="minorHAnsi" w:eastAsiaTheme="minorHAnsi" w:hAnsiTheme="minorHAnsi" w:cstheme="minorHAnsi"/>
                <w:b/>
                <w:bCs/>
                <w:sz w:val="16"/>
                <w:szCs w:val="16"/>
                <w:lang w:eastAsia="en-US"/>
              </w:rPr>
            </w:pPr>
          </w:p>
          <w:p w14:paraId="14E686FD" w14:textId="77777777" w:rsidR="00722803" w:rsidRPr="00722803" w:rsidRDefault="00722803" w:rsidP="00722803">
            <w:pPr>
              <w:jc w:val="center"/>
              <w:rPr>
                <w:rFonts w:asciiTheme="minorHAnsi" w:eastAsiaTheme="minorHAnsi" w:hAnsiTheme="minorHAnsi" w:cstheme="minorHAnsi"/>
                <w:b/>
                <w:bCs/>
                <w:sz w:val="16"/>
                <w:szCs w:val="16"/>
                <w:lang w:eastAsia="en-US"/>
              </w:rPr>
            </w:pPr>
            <w:r w:rsidRPr="00722803">
              <w:rPr>
                <w:rFonts w:asciiTheme="minorHAnsi" w:eastAsiaTheme="minorHAnsi" w:hAnsiTheme="minorHAnsi" w:cstheme="minorHAnsi"/>
                <w:b/>
                <w:bCs/>
                <w:sz w:val="16"/>
                <w:szCs w:val="16"/>
                <w:lang w:eastAsia="en-US"/>
              </w:rPr>
              <w:t>BENEFICIARI</w:t>
            </w:r>
          </w:p>
        </w:tc>
        <w:tc>
          <w:tcPr>
            <w:tcW w:w="4576" w:type="dxa"/>
            <w:shd w:val="clear" w:color="auto" w:fill="E2EFD9" w:themeFill="accent6" w:themeFillTint="33"/>
          </w:tcPr>
          <w:p w14:paraId="6AD5526D" w14:textId="77777777" w:rsidR="00722803" w:rsidRPr="00722803" w:rsidRDefault="00722803" w:rsidP="00722803">
            <w:pPr>
              <w:jc w:val="center"/>
              <w:rPr>
                <w:rFonts w:asciiTheme="minorHAnsi" w:eastAsiaTheme="minorHAnsi" w:hAnsiTheme="minorHAnsi" w:cstheme="minorHAnsi"/>
                <w:b/>
                <w:bCs/>
                <w:sz w:val="16"/>
                <w:szCs w:val="16"/>
                <w:lang w:eastAsia="en-US"/>
              </w:rPr>
            </w:pPr>
          </w:p>
          <w:p w14:paraId="14C81A7C" w14:textId="77777777" w:rsidR="00722803" w:rsidRPr="00722803" w:rsidRDefault="00722803" w:rsidP="00722803">
            <w:pPr>
              <w:jc w:val="center"/>
              <w:rPr>
                <w:rFonts w:asciiTheme="minorHAnsi" w:eastAsiaTheme="minorHAnsi" w:hAnsiTheme="minorHAnsi" w:cstheme="minorHAnsi"/>
                <w:b/>
                <w:bCs/>
                <w:sz w:val="16"/>
                <w:szCs w:val="16"/>
                <w:lang w:eastAsia="en-US"/>
              </w:rPr>
            </w:pPr>
            <w:r w:rsidRPr="00722803">
              <w:rPr>
                <w:rFonts w:asciiTheme="minorHAnsi" w:eastAsiaTheme="minorHAnsi" w:hAnsiTheme="minorHAnsi" w:cstheme="minorHAnsi"/>
                <w:b/>
                <w:bCs/>
                <w:sz w:val="16"/>
                <w:szCs w:val="16"/>
                <w:lang w:eastAsia="en-US"/>
              </w:rPr>
              <w:t xml:space="preserve">STATO </w:t>
            </w:r>
          </w:p>
        </w:tc>
        <w:tc>
          <w:tcPr>
            <w:tcW w:w="1375" w:type="dxa"/>
            <w:shd w:val="clear" w:color="auto" w:fill="E2EFD9" w:themeFill="accent6" w:themeFillTint="33"/>
          </w:tcPr>
          <w:p w14:paraId="5BACB653" w14:textId="77777777" w:rsidR="00722803" w:rsidRPr="00722803" w:rsidRDefault="00722803" w:rsidP="00722803">
            <w:pPr>
              <w:jc w:val="center"/>
              <w:rPr>
                <w:rFonts w:asciiTheme="minorHAnsi" w:eastAsiaTheme="minorHAnsi" w:hAnsiTheme="minorHAnsi" w:cstheme="minorHAnsi"/>
                <w:b/>
                <w:bCs/>
                <w:sz w:val="16"/>
                <w:szCs w:val="16"/>
                <w:lang w:eastAsia="en-US"/>
              </w:rPr>
            </w:pPr>
          </w:p>
          <w:p w14:paraId="0BDB7F99" w14:textId="77777777" w:rsidR="00722803" w:rsidRPr="00722803" w:rsidRDefault="00722803" w:rsidP="00722803">
            <w:pPr>
              <w:jc w:val="center"/>
              <w:rPr>
                <w:rFonts w:asciiTheme="minorHAnsi" w:eastAsiaTheme="minorHAnsi" w:hAnsiTheme="minorHAnsi" w:cstheme="minorHAnsi"/>
                <w:b/>
                <w:bCs/>
                <w:sz w:val="16"/>
                <w:szCs w:val="16"/>
                <w:lang w:eastAsia="en-US"/>
              </w:rPr>
            </w:pPr>
            <w:r w:rsidRPr="00722803">
              <w:rPr>
                <w:rFonts w:asciiTheme="minorHAnsi" w:eastAsiaTheme="minorHAnsi" w:hAnsiTheme="minorHAnsi" w:cstheme="minorHAnsi"/>
                <w:b/>
                <w:bCs/>
                <w:sz w:val="16"/>
                <w:szCs w:val="16"/>
                <w:lang w:eastAsia="en-US"/>
              </w:rPr>
              <w:t xml:space="preserve">IMPOSTE COMPENSABILI </w:t>
            </w:r>
          </w:p>
        </w:tc>
      </w:tr>
      <w:tr w:rsidR="00722803" w:rsidRPr="00722803" w14:paraId="22236C6A" w14:textId="77777777" w:rsidTr="00987B43">
        <w:trPr>
          <w:trHeight w:val="851"/>
          <w:jc w:val="center"/>
        </w:trPr>
        <w:tc>
          <w:tcPr>
            <w:tcW w:w="1095" w:type="dxa"/>
          </w:tcPr>
          <w:p w14:paraId="5E0604DC" w14:textId="77777777" w:rsidR="00722803" w:rsidRPr="00722803" w:rsidRDefault="00722803" w:rsidP="00722803">
            <w:pPr>
              <w:jc w:val="center"/>
              <w:rPr>
                <w:rFonts w:ascii="Arial Black" w:eastAsiaTheme="minorHAnsi" w:hAnsi="Arial Black" w:cstheme="minorHAnsi"/>
                <w:b/>
                <w:bCs/>
                <w:color w:val="FF0000"/>
                <w:sz w:val="16"/>
                <w:szCs w:val="16"/>
                <w:lang w:eastAsia="en-US"/>
              </w:rPr>
            </w:pPr>
          </w:p>
          <w:p w14:paraId="27F5636F" w14:textId="77777777" w:rsidR="00722803" w:rsidRPr="00722803" w:rsidRDefault="00722803" w:rsidP="00722803">
            <w:pPr>
              <w:jc w:val="center"/>
              <w:rPr>
                <w:rFonts w:ascii="Arial Black" w:eastAsiaTheme="minorHAnsi" w:hAnsi="Arial Black" w:cstheme="minorHAnsi"/>
                <w:b/>
                <w:bCs/>
                <w:color w:val="FF0000"/>
                <w:sz w:val="16"/>
                <w:szCs w:val="16"/>
                <w:lang w:eastAsia="en-US"/>
              </w:rPr>
            </w:pPr>
            <w:r w:rsidRPr="00722803">
              <w:rPr>
                <w:rFonts w:ascii="Arial Black" w:eastAsiaTheme="minorHAnsi" w:hAnsi="Arial Black" w:cstheme="minorHAnsi"/>
                <w:b/>
                <w:bCs/>
                <w:color w:val="FF0000"/>
                <w:sz w:val="16"/>
                <w:szCs w:val="16"/>
                <w:lang w:eastAsia="en-US"/>
              </w:rPr>
              <w:t>85</w:t>
            </w:r>
          </w:p>
          <w:p w14:paraId="0BF4684D" w14:textId="77777777" w:rsidR="00722803" w:rsidRPr="00722803" w:rsidRDefault="00722803" w:rsidP="00722803">
            <w:pPr>
              <w:jc w:val="both"/>
              <w:rPr>
                <w:rFonts w:asciiTheme="minorHAnsi" w:eastAsiaTheme="minorHAnsi" w:hAnsiTheme="minorHAnsi" w:cstheme="minorHAnsi"/>
                <w:b/>
                <w:bCs/>
                <w:color w:val="FF0000"/>
                <w:sz w:val="16"/>
                <w:szCs w:val="16"/>
                <w:lang w:eastAsia="en-US"/>
              </w:rPr>
            </w:pPr>
          </w:p>
          <w:p w14:paraId="3A5216AF" w14:textId="77777777" w:rsidR="00722803" w:rsidRPr="00722803" w:rsidRDefault="00722803" w:rsidP="00722803">
            <w:pPr>
              <w:jc w:val="both"/>
              <w:rPr>
                <w:rFonts w:asciiTheme="minorHAnsi" w:eastAsiaTheme="minorHAnsi" w:hAnsiTheme="minorHAnsi" w:cstheme="minorHAnsi"/>
                <w:b/>
                <w:bCs/>
                <w:color w:val="FF0000"/>
                <w:sz w:val="16"/>
                <w:szCs w:val="16"/>
                <w:lang w:eastAsia="en-US"/>
              </w:rPr>
            </w:pPr>
            <w:r w:rsidRPr="00722803">
              <w:rPr>
                <w:rFonts w:asciiTheme="minorHAnsi" w:eastAsiaTheme="minorHAnsi" w:hAnsiTheme="minorHAnsi" w:cstheme="minorHAnsi"/>
                <w:b/>
                <w:bCs/>
                <w:color w:val="FF0000"/>
                <w:sz w:val="16"/>
                <w:szCs w:val="16"/>
                <w:lang w:eastAsia="en-US"/>
              </w:rPr>
              <w:t xml:space="preserve">milioni di euro </w:t>
            </w:r>
          </w:p>
          <w:p w14:paraId="7A3D00B3" w14:textId="77777777" w:rsidR="00722803" w:rsidRPr="00722803" w:rsidRDefault="00722803" w:rsidP="00722803">
            <w:pPr>
              <w:jc w:val="both"/>
              <w:rPr>
                <w:rFonts w:asciiTheme="minorHAnsi" w:eastAsiaTheme="minorHAnsi" w:hAnsiTheme="minorHAnsi" w:cstheme="minorHAnsi"/>
                <w:sz w:val="16"/>
                <w:szCs w:val="16"/>
                <w:lang w:eastAsia="en-US"/>
              </w:rPr>
            </w:pPr>
          </w:p>
        </w:tc>
        <w:tc>
          <w:tcPr>
            <w:tcW w:w="1426" w:type="dxa"/>
          </w:tcPr>
          <w:p w14:paraId="1150DE06" w14:textId="77777777" w:rsidR="00722803" w:rsidRPr="00722803" w:rsidRDefault="00722803" w:rsidP="00722803">
            <w:pPr>
              <w:jc w:val="center"/>
              <w:rPr>
                <w:rFonts w:asciiTheme="minorHAnsi" w:eastAsiaTheme="minorHAnsi" w:hAnsiTheme="minorHAnsi" w:cstheme="minorHAnsi"/>
                <w:b/>
                <w:bCs/>
                <w:color w:val="FF0000"/>
                <w:sz w:val="16"/>
                <w:szCs w:val="16"/>
                <w:lang w:eastAsia="en-US"/>
              </w:rPr>
            </w:pPr>
            <w:r w:rsidRPr="00722803">
              <w:rPr>
                <w:rFonts w:asciiTheme="minorHAnsi" w:eastAsiaTheme="minorHAnsi" w:hAnsiTheme="minorHAnsi" w:cstheme="minorHAnsi"/>
                <w:b/>
                <w:bCs/>
                <w:color w:val="FF0000"/>
                <w:sz w:val="16"/>
                <w:szCs w:val="16"/>
                <w:lang w:eastAsia="en-US"/>
              </w:rPr>
              <w:t>Credito di imposta del 28%</w:t>
            </w:r>
          </w:p>
          <w:p w14:paraId="66623D8E" w14:textId="77777777" w:rsidR="00722803" w:rsidRPr="00722803" w:rsidRDefault="00722803" w:rsidP="00722803">
            <w:pPr>
              <w:rPr>
                <w:rFonts w:asciiTheme="minorHAnsi" w:eastAsiaTheme="minorHAnsi" w:hAnsiTheme="minorHAnsi" w:cstheme="minorHAnsi"/>
                <w:sz w:val="16"/>
                <w:szCs w:val="16"/>
                <w:lang w:eastAsia="en-US"/>
              </w:rPr>
            </w:pPr>
          </w:p>
        </w:tc>
        <w:tc>
          <w:tcPr>
            <w:tcW w:w="1282" w:type="dxa"/>
          </w:tcPr>
          <w:p w14:paraId="61E06553" w14:textId="77777777" w:rsidR="00722803" w:rsidRPr="00722803" w:rsidRDefault="00722803" w:rsidP="00722803">
            <w:pPr>
              <w:jc w:val="center"/>
              <w:rPr>
                <w:rFonts w:asciiTheme="minorHAnsi" w:eastAsiaTheme="minorHAnsi" w:hAnsiTheme="minorHAnsi" w:cstheme="minorHAnsi"/>
                <w:color w:val="FF0000"/>
                <w:sz w:val="16"/>
                <w:szCs w:val="16"/>
                <w:lang w:eastAsia="en-US"/>
              </w:rPr>
            </w:pPr>
          </w:p>
          <w:p w14:paraId="789BFAD7" w14:textId="77777777" w:rsidR="00722803" w:rsidRPr="00722803" w:rsidRDefault="00722803" w:rsidP="00722803">
            <w:pPr>
              <w:jc w:val="center"/>
              <w:rPr>
                <w:rFonts w:asciiTheme="minorHAnsi" w:eastAsiaTheme="minorHAnsi" w:hAnsiTheme="minorHAnsi" w:cstheme="minorHAnsi"/>
                <w:color w:val="FF0000"/>
                <w:sz w:val="16"/>
                <w:szCs w:val="16"/>
                <w:lang w:eastAsia="en-US"/>
              </w:rPr>
            </w:pPr>
            <w:r w:rsidRPr="00722803">
              <w:rPr>
                <w:rFonts w:asciiTheme="minorHAnsi" w:eastAsiaTheme="minorHAnsi" w:hAnsiTheme="minorHAnsi" w:cstheme="minorHAnsi"/>
                <w:color w:val="FF0000"/>
                <w:sz w:val="16"/>
                <w:szCs w:val="16"/>
                <w:lang w:eastAsia="en-US"/>
              </w:rPr>
              <w:t xml:space="preserve">Costi di gasolio sostenuti nel </w:t>
            </w:r>
          </w:p>
          <w:p w14:paraId="12F2F435" w14:textId="77777777" w:rsidR="00722803" w:rsidRPr="00722803" w:rsidRDefault="00722803" w:rsidP="00722803">
            <w:pPr>
              <w:jc w:val="center"/>
              <w:rPr>
                <w:rFonts w:asciiTheme="minorHAnsi" w:eastAsiaTheme="minorHAnsi" w:hAnsiTheme="minorHAnsi" w:cstheme="minorHAnsi"/>
                <w:b/>
                <w:bCs/>
                <w:color w:val="FF0000"/>
                <w:sz w:val="16"/>
                <w:szCs w:val="16"/>
                <w:lang w:eastAsia="en-US"/>
              </w:rPr>
            </w:pPr>
          </w:p>
          <w:p w14:paraId="0D8F5087" w14:textId="77777777" w:rsidR="00722803" w:rsidRPr="00722803" w:rsidRDefault="00722803" w:rsidP="00722803">
            <w:pPr>
              <w:jc w:val="center"/>
              <w:rPr>
                <w:rFonts w:asciiTheme="minorHAnsi" w:eastAsiaTheme="minorHAnsi" w:hAnsiTheme="minorHAnsi" w:cstheme="minorHAnsi"/>
                <w:b/>
                <w:bCs/>
                <w:sz w:val="16"/>
                <w:szCs w:val="16"/>
                <w:lang w:eastAsia="en-US"/>
              </w:rPr>
            </w:pPr>
            <w:r w:rsidRPr="00722803">
              <w:rPr>
                <w:rFonts w:asciiTheme="minorHAnsi" w:eastAsiaTheme="minorHAnsi" w:hAnsiTheme="minorHAnsi" w:cstheme="minorHAnsi"/>
                <w:b/>
                <w:bCs/>
                <w:color w:val="FF0000"/>
                <w:sz w:val="16"/>
                <w:szCs w:val="16"/>
                <w:lang w:eastAsia="en-US"/>
              </w:rPr>
              <w:t>1° TRIM 2022</w:t>
            </w:r>
          </w:p>
        </w:tc>
        <w:tc>
          <w:tcPr>
            <w:tcW w:w="1440" w:type="dxa"/>
          </w:tcPr>
          <w:p w14:paraId="4E10F228" w14:textId="77777777" w:rsidR="00722803" w:rsidRPr="00722803" w:rsidRDefault="00722803" w:rsidP="00722803">
            <w:pPr>
              <w:jc w:val="center"/>
              <w:rPr>
                <w:rFonts w:asciiTheme="minorHAnsi" w:eastAsiaTheme="minorHAnsi" w:hAnsiTheme="minorHAnsi" w:cstheme="minorHAnsi"/>
                <w:b/>
                <w:bCs/>
                <w:color w:val="FF0000"/>
                <w:sz w:val="16"/>
                <w:szCs w:val="16"/>
                <w:u w:val="single"/>
                <w:lang w:eastAsia="en-US"/>
              </w:rPr>
            </w:pPr>
            <w:r w:rsidRPr="00722803">
              <w:rPr>
                <w:rFonts w:asciiTheme="minorHAnsi" w:eastAsiaTheme="minorHAnsi" w:hAnsiTheme="minorHAnsi" w:cstheme="minorHAnsi"/>
                <w:b/>
                <w:bCs/>
                <w:color w:val="FF0000"/>
                <w:sz w:val="16"/>
                <w:szCs w:val="16"/>
                <w:u w:val="single"/>
                <w:lang w:eastAsia="en-US"/>
              </w:rPr>
              <w:t>CONTO PROPRIO</w:t>
            </w:r>
          </w:p>
          <w:p w14:paraId="7B26BB53" w14:textId="77777777" w:rsidR="00722803" w:rsidRPr="00722803" w:rsidRDefault="00722803" w:rsidP="00722803">
            <w:pPr>
              <w:jc w:val="both"/>
              <w:rPr>
                <w:rFonts w:asciiTheme="minorHAnsi" w:eastAsiaTheme="minorHAnsi" w:hAnsiTheme="minorHAnsi" w:cstheme="minorHAnsi"/>
                <w:b/>
                <w:bCs/>
                <w:color w:val="FF0000"/>
                <w:sz w:val="16"/>
                <w:szCs w:val="16"/>
                <w:u w:val="single"/>
                <w:lang w:eastAsia="en-US"/>
              </w:rPr>
            </w:pPr>
            <w:r w:rsidRPr="00722803">
              <w:rPr>
                <w:rFonts w:asciiTheme="minorHAnsi" w:eastAsiaTheme="minorHAnsi" w:hAnsiTheme="minorHAnsi" w:cstheme="minorHAnsi"/>
                <w:b/>
                <w:bCs/>
                <w:color w:val="FF0000"/>
                <w:sz w:val="16"/>
                <w:szCs w:val="16"/>
                <w:u w:val="single"/>
                <w:lang w:eastAsia="en-US"/>
              </w:rPr>
              <w:t xml:space="preserve"> </w:t>
            </w:r>
          </w:p>
          <w:p w14:paraId="17ED5458" w14:textId="561C9D9D" w:rsidR="00722803" w:rsidRPr="00722803" w:rsidRDefault="00722803" w:rsidP="00722803">
            <w:pPr>
              <w:jc w:val="both"/>
              <w:rPr>
                <w:rFonts w:asciiTheme="minorHAnsi" w:eastAsiaTheme="minorHAnsi" w:hAnsiTheme="minorHAnsi" w:cstheme="minorHAnsi"/>
                <w:color w:val="FF0000"/>
                <w:sz w:val="14"/>
                <w:szCs w:val="14"/>
                <w:lang w:eastAsia="en-US"/>
              </w:rPr>
            </w:pPr>
            <w:r w:rsidRPr="00722803">
              <w:rPr>
                <w:rFonts w:asciiTheme="minorHAnsi" w:eastAsiaTheme="minorHAnsi" w:hAnsiTheme="minorHAnsi" w:cstheme="minorHAnsi"/>
                <w:b/>
                <w:bCs/>
                <w:color w:val="FF0000"/>
                <w:sz w:val="14"/>
                <w:szCs w:val="14"/>
                <w:u w:val="single"/>
                <w:lang w:eastAsia="en-US"/>
              </w:rPr>
              <w:t>Veicoli di categoria euro 5 o superiore e di massa superiore a 7,5 Ton</w:t>
            </w:r>
            <w:r w:rsidR="008D23E6">
              <w:rPr>
                <w:rFonts w:asciiTheme="minorHAnsi" w:eastAsiaTheme="minorHAnsi" w:hAnsiTheme="minorHAnsi" w:cstheme="minorHAnsi"/>
                <w:b/>
                <w:bCs/>
                <w:color w:val="FF0000"/>
                <w:sz w:val="14"/>
                <w:szCs w:val="14"/>
                <w:u w:val="single"/>
                <w:lang w:eastAsia="en-US"/>
              </w:rPr>
              <w:t xml:space="preserve"> </w:t>
            </w:r>
            <w:r w:rsidR="008D23E6">
              <w:rPr>
                <w:rFonts w:asciiTheme="minorHAnsi" w:eastAsiaTheme="minorHAnsi" w:hAnsiTheme="minorHAnsi" w:cstheme="minorHAnsi"/>
                <w:b/>
                <w:bCs/>
                <w:color w:val="FF0000"/>
                <w:sz w:val="14"/>
                <w:szCs w:val="14"/>
                <w:lang w:eastAsia="en-US"/>
              </w:rPr>
              <w:t xml:space="preserve">       </w:t>
            </w:r>
          </w:p>
        </w:tc>
        <w:tc>
          <w:tcPr>
            <w:tcW w:w="4576" w:type="dxa"/>
          </w:tcPr>
          <w:p w14:paraId="06C96ABF" w14:textId="77777777" w:rsidR="00722803" w:rsidRPr="00722803" w:rsidRDefault="00722803" w:rsidP="00722803">
            <w:pPr>
              <w:jc w:val="center"/>
              <w:rPr>
                <w:rFonts w:ascii="Arial Black" w:eastAsiaTheme="minorHAnsi" w:hAnsi="Arial Black" w:cstheme="minorHAnsi"/>
                <w:b/>
                <w:bCs/>
                <w:color w:val="FF0000"/>
                <w:sz w:val="16"/>
                <w:szCs w:val="16"/>
                <w:lang w:eastAsia="en-US"/>
              </w:rPr>
            </w:pPr>
            <w:r w:rsidRPr="00722803">
              <w:rPr>
                <w:rFonts w:ascii="Arial Black" w:eastAsiaTheme="minorHAnsi" w:hAnsi="Arial Black" w:cstheme="minorHAnsi"/>
                <w:b/>
                <w:bCs/>
                <w:color w:val="FF0000"/>
                <w:sz w:val="16"/>
                <w:szCs w:val="16"/>
                <w:lang w:eastAsia="en-US"/>
              </w:rPr>
              <w:t>APERTURA PIATTAFORMA</w:t>
            </w:r>
          </w:p>
          <w:p w14:paraId="7810CC64" w14:textId="77777777" w:rsidR="00722803" w:rsidRPr="00722803" w:rsidRDefault="00722803" w:rsidP="00722803">
            <w:pPr>
              <w:jc w:val="center"/>
              <w:rPr>
                <w:rFonts w:ascii="Arial Black" w:eastAsiaTheme="minorHAnsi" w:hAnsi="Arial Black" w:cstheme="minorHAnsi"/>
                <w:b/>
                <w:bCs/>
                <w:color w:val="FF0000"/>
                <w:sz w:val="16"/>
                <w:szCs w:val="16"/>
                <w:lang w:eastAsia="en-US"/>
              </w:rPr>
            </w:pPr>
            <w:r w:rsidRPr="00722803">
              <w:rPr>
                <w:rFonts w:ascii="Arial Black" w:eastAsiaTheme="minorHAnsi" w:hAnsi="Arial Black" w:cstheme="minorHAnsi"/>
                <w:b/>
                <w:bCs/>
                <w:color w:val="FF0000"/>
                <w:sz w:val="16"/>
                <w:szCs w:val="16"/>
                <w:lang w:eastAsia="en-US"/>
              </w:rPr>
              <w:t>(Sarà implementata la piattaforma già utilizzata):</w:t>
            </w:r>
          </w:p>
          <w:p w14:paraId="377E2292" w14:textId="77777777" w:rsidR="00722803" w:rsidRPr="00722803" w:rsidRDefault="00722803" w:rsidP="00722803">
            <w:pPr>
              <w:jc w:val="center"/>
              <w:rPr>
                <w:rFonts w:ascii="Arial Black" w:eastAsiaTheme="minorHAnsi" w:hAnsi="Arial Black" w:cstheme="minorHAnsi"/>
                <w:b/>
                <w:bCs/>
                <w:color w:val="FF0000"/>
                <w:sz w:val="16"/>
                <w:szCs w:val="16"/>
                <w:lang w:eastAsia="en-US"/>
              </w:rPr>
            </w:pPr>
          </w:p>
          <w:p w14:paraId="7D0119D2" w14:textId="77777777" w:rsidR="00722803" w:rsidRPr="00722803" w:rsidRDefault="00722803" w:rsidP="00722803">
            <w:pPr>
              <w:jc w:val="center"/>
              <w:rPr>
                <w:rFonts w:ascii="Arial Black" w:eastAsiaTheme="minorHAnsi" w:hAnsi="Arial Black" w:cstheme="minorHAnsi"/>
                <w:b/>
                <w:bCs/>
                <w:color w:val="FF0000"/>
                <w:sz w:val="16"/>
                <w:szCs w:val="16"/>
                <w:lang w:eastAsia="en-US"/>
              </w:rPr>
            </w:pPr>
            <w:r w:rsidRPr="00722803">
              <w:rPr>
                <w:rFonts w:ascii="Arial Black" w:eastAsiaTheme="minorHAnsi" w:hAnsi="Arial Black" w:cstheme="minorHAnsi"/>
                <w:b/>
                <w:bCs/>
                <w:color w:val="FF0000"/>
                <w:sz w:val="16"/>
                <w:szCs w:val="16"/>
                <w:lang w:eastAsia="en-US"/>
              </w:rPr>
              <w:t>dalle ore 15.00 del giorno 11 Settembre 2023</w:t>
            </w:r>
          </w:p>
          <w:p w14:paraId="2E4884E0" w14:textId="77777777" w:rsidR="00722803" w:rsidRPr="00722803" w:rsidRDefault="00722803" w:rsidP="00722803">
            <w:pPr>
              <w:jc w:val="center"/>
              <w:rPr>
                <w:rFonts w:ascii="Arial Black" w:eastAsiaTheme="minorHAnsi" w:hAnsi="Arial Black" w:cstheme="minorHAnsi"/>
                <w:b/>
                <w:bCs/>
                <w:color w:val="FF0000"/>
                <w:sz w:val="16"/>
                <w:szCs w:val="16"/>
                <w:lang w:eastAsia="en-US"/>
              </w:rPr>
            </w:pPr>
            <w:r w:rsidRPr="00722803">
              <w:rPr>
                <w:rFonts w:ascii="Arial Black" w:eastAsiaTheme="minorHAnsi" w:hAnsi="Arial Black" w:cstheme="minorHAnsi"/>
                <w:b/>
                <w:bCs/>
                <w:color w:val="FF0000"/>
                <w:sz w:val="16"/>
                <w:szCs w:val="16"/>
                <w:lang w:eastAsia="en-US"/>
              </w:rPr>
              <w:t>alle ore 23.59 del giorno 29 Settembre 2023</w:t>
            </w:r>
          </w:p>
        </w:tc>
        <w:tc>
          <w:tcPr>
            <w:tcW w:w="1375" w:type="dxa"/>
          </w:tcPr>
          <w:p w14:paraId="2F1E5B52" w14:textId="77777777" w:rsidR="00722803" w:rsidRPr="00722803" w:rsidRDefault="00722803" w:rsidP="00722803">
            <w:pPr>
              <w:jc w:val="center"/>
              <w:rPr>
                <w:rFonts w:asciiTheme="minorHAnsi" w:eastAsiaTheme="minorHAnsi" w:hAnsiTheme="minorHAnsi" w:cstheme="minorHAnsi"/>
                <w:b/>
                <w:bCs/>
                <w:sz w:val="16"/>
                <w:szCs w:val="16"/>
                <w:lang w:eastAsia="en-US"/>
              </w:rPr>
            </w:pPr>
          </w:p>
          <w:p w14:paraId="3AA21961" w14:textId="77777777" w:rsidR="00722803" w:rsidRPr="00722803" w:rsidRDefault="00722803" w:rsidP="00722803">
            <w:pPr>
              <w:jc w:val="center"/>
              <w:rPr>
                <w:rFonts w:asciiTheme="minorHAnsi" w:eastAsiaTheme="minorHAnsi" w:hAnsiTheme="minorHAnsi" w:cstheme="minorHAnsi"/>
                <w:b/>
                <w:bCs/>
                <w:sz w:val="16"/>
                <w:szCs w:val="16"/>
                <w:lang w:eastAsia="en-US"/>
              </w:rPr>
            </w:pPr>
            <w:r w:rsidRPr="00722803">
              <w:rPr>
                <w:rFonts w:asciiTheme="minorHAnsi" w:eastAsiaTheme="minorHAnsi" w:hAnsiTheme="minorHAnsi" w:cstheme="minorHAnsi"/>
                <w:b/>
                <w:bCs/>
                <w:sz w:val="16"/>
                <w:szCs w:val="16"/>
                <w:lang w:eastAsia="en-US"/>
              </w:rPr>
              <w:t xml:space="preserve">TUTTE QUELLE SORTE ENTRO IL </w:t>
            </w:r>
          </w:p>
          <w:p w14:paraId="77B467BD" w14:textId="77777777" w:rsidR="00722803" w:rsidRPr="00722803" w:rsidRDefault="00722803" w:rsidP="00722803">
            <w:pPr>
              <w:jc w:val="center"/>
              <w:rPr>
                <w:rFonts w:asciiTheme="minorHAnsi" w:eastAsiaTheme="minorHAnsi" w:hAnsiTheme="minorHAnsi" w:cstheme="minorHAnsi"/>
                <w:b/>
                <w:bCs/>
                <w:sz w:val="16"/>
                <w:szCs w:val="16"/>
                <w:lang w:eastAsia="en-US"/>
              </w:rPr>
            </w:pPr>
          </w:p>
          <w:p w14:paraId="5EFCC521" w14:textId="77777777" w:rsidR="00722803" w:rsidRPr="00722803" w:rsidRDefault="00722803" w:rsidP="00722803">
            <w:pPr>
              <w:jc w:val="center"/>
              <w:rPr>
                <w:rFonts w:asciiTheme="minorHAnsi" w:eastAsiaTheme="minorHAnsi" w:hAnsiTheme="minorHAnsi" w:cstheme="minorHAnsi"/>
                <w:b/>
                <w:bCs/>
                <w:sz w:val="16"/>
                <w:szCs w:val="16"/>
                <w:lang w:eastAsia="en-US"/>
              </w:rPr>
            </w:pPr>
            <w:r w:rsidRPr="00722803">
              <w:rPr>
                <w:rFonts w:asciiTheme="minorHAnsi" w:eastAsiaTheme="minorHAnsi" w:hAnsiTheme="minorHAnsi" w:cstheme="minorHAnsi"/>
                <w:b/>
                <w:bCs/>
                <w:sz w:val="16"/>
                <w:szCs w:val="16"/>
                <w:lang w:eastAsia="en-US"/>
              </w:rPr>
              <w:t xml:space="preserve">31 DICEMBRE 2023 </w:t>
            </w:r>
            <w:r w:rsidRPr="00722803">
              <w:rPr>
                <w:rFonts w:asciiTheme="minorHAnsi" w:eastAsiaTheme="minorHAnsi" w:hAnsiTheme="minorHAnsi" w:cstheme="minorHAnsi"/>
                <w:b/>
                <w:bCs/>
                <w:color w:val="FF0000"/>
                <w:sz w:val="16"/>
                <w:szCs w:val="16"/>
                <w:highlight w:val="yellow"/>
                <w:lang w:eastAsia="en-US"/>
              </w:rPr>
              <w:t>*</w:t>
            </w:r>
          </w:p>
        </w:tc>
      </w:tr>
      <w:tr w:rsidR="00D0404C" w:rsidRPr="00722803" w14:paraId="1A34597E" w14:textId="77777777" w:rsidTr="00987B43">
        <w:trPr>
          <w:trHeight w:val="650"/>
          <w:jc w:val="center"/>
        </w:trPr>
        <w:tc>
          <w:tcPr>
            <w:tcW w:w="1095" w:type="dxa"/>
          </w:tcPr>
          <w:p w14:paraId="4402E7CA" w14:textId="77777777" w:rsidR="00D0404C" w:rsidRPr="00722803" w:rsidRDefault="00D0404C" w:rsidP="00D0404C">
            <w:pPr>
              <w:jc w:val="both"/>
              <w:rPr>
                <w:rFonts w:asciiTheme="minorHAnsi" w:eastAsiaTheme="minorHAnsi" w:hAnsiTheme="minorHAnsi" w:cstheme="minorHAnsi"/>
                <w:b/>
                <w:bCs/>
                <w:sz w:val="16"/>
                <w:szCs w:val="16"/>
                <w:lang w:eastAsia="en-US"/>
              </w:rPr>
            </w:pPr>
            <w:r w:rsidRPr="00722803">
              <w:rPr>
                <w:rFonts w:asciiTheme="minorHAnsi" w:eastAsiaTheme="minorHAnsi" w:hAnsiTheme="minorHAnsi" w:cstheme="minorHAnsi"/>
                <w:b/>
                <w:bCs/>
                <w:color w:val="FF0000"/>
                <w:sz w:val="16"/>
                <w:szCs w:val="16"/>
                <w:lang w:eastAsia="en-US"/>
              </w:rPr>
              <w:t>Eventuali risorse residue (degli 85 milioni di euro)</w:t>
            </w:r>
          </w:p>
        </w:tc>
        <w:tc>
          <w:tcPr>
            <w:tcW w:w="1426" w:type="dxa"/>
          </w:tcPr>
          <w:p w14:paraId="3E82FC96" w14:textId="77777777" w:rsidR="00D0404C" w:rsidRPr="00722803" w:rsidRDefault="00D0404C" w:rsidP="00D0404C">
            <w:pPr>
              <w:jc w:val="center"/>
              <w:rPr>
                <w:rFonts w:asciiTheme="minorHAnsi" w:eastAsiaTheme="minorHAnsi" w:hAnsiTheme="minorHAnsi" w:cstheme="minorHAnsi"/>
                <w:b/>
                <w:bCs/>
                <w:color w:val="FF0000"/>
                <w:sz w:val="16"/>
                <w:szCs w:val="16"/>
                <w:lang w:eastAsia="en-US"/>
              </w:rPr>
            </w:pPr>
            <w:r w:rsidRPr="00722803">
              <w:rPr>
                <w:rFonts w:asciiTheme="minorHAnsi" w:eastAsiaTheme="minorHAnsi" w:hAnsiTheme="minorHAnsi" w:cstheme="minorHAnsi"/>
                <w:b/>
                <w:bCs/>
                <w:color w:val="FF0000"/>
                <w:sz w:val="16"/>
                <w:szCs w:val="16"/>
                <w:lang w:eastAsia="en-US"/>
              </w:rPr>
              <w:t>Credito di imposta del 12%</w:t>
            </w:r>
          </w:p>
          <w:p w14:paraId="4220D5EB" w14:textId="77777777" w:rsidR="00D0404C" w:rsidRPr="00722803" w:rsidRDefault="00D0404C" w:rsidP="00D0404C">
            <w:pPr>
              <w:jc w:val="center"/>
              <w:rPr>
                <w:rFonts w:asciiTheme="minorHAnsi" w:eastAsiaTheme="minorHAnsi" w:hAnsiTheme="minorHAnsi" w:cstheme="minorHAnsi"/>
                <w:sz w:val="16"/>
                <w:szCs w:val="16"/>
                <w:lang w:eastAsia="en-US"/>
              </w:rPr>
            </w:pPr>
          </w:p>
        </w:tc>
        <w:tc>
          <w:tcPr>
            <w:tcW w:w="1282" w:type="dxa"/>
          </w:tcPr>
          <w:p w14:paraId="00BB6088" w14:textId="77777777" w:rsidR="00D0404C" w:rsidRPr="00722803" w:rsidRDefault="00D0404C" w:rsidP="00D0404C">
            <w:pPr>
              <w:jc w:val="center"/>
              <w:rPr>
                <w:rFonts w:asciiTheme="minorHAnsi" w:eastAsiaTheme="minorHAnsi" w:hAnsiTheme="minorHAnsi" w:cstheme="minorHAnsi"/>
                <w:color w:val="FF0000"/>
                <w:sz w:val="16"/>
                <w:szCs w:val="16"/>
                <w:lang w:eastAsia="en-US"/>
              </w:rPr>
            </w:pPr>
          </w:p>
          <w:p w14:paraId="2F72F1D0" w14:textId="77777777" w:rsidR="00D0404C" w:rsidRPr="00722803" w:rsidRDefault="00D0404C" w:rsidP="00D0404C">
            <w:pPr>
              <w:jc w:val="center"/>
              <w:rPr>
                <w:rFonts w:asciiTheme="minorHAnsi" w:eastAsiaTheme="minorHAnsi" w:hAnsiTheme="minorHAnsi" w:cstheme="minorHAnsi"/>
                <w:color w:val="FF0000"/>
                <w:sz w:val="16"/>
                <w:szCs w:val="16"/>
                <w:lang w:eastAsia="en-US"/>
              </w:rPr>
            </w:pPr>
            <w:r w:rsidRPr="00722803">
              <w:rPr>
                <w:rFonts w:asciiTheme="minorHAnsi" w:eastAsiaTheme="minorHAnsi" w:hAnsiTheme="minorHAnsi" w:cstheme="minorHAnsi"/>
                <w:color w:val="FF0000"/>
                <w:sz w:val="16"/>
                <w:szCs w:val="16"/>
                <w:lang w:eastAsia="en-US"/>
              </w:rPr>
              <w:t xml:space="preserve">Costi di gasolio sostenuti nel </w:t>
            </w:r>
          </w:p>
          <w:p w14:paraId="67B37913" w14:textId="77777777" w:rsidR="00D0404C" w:rsidRPr="00722803" w:rsidRDefault="00D0404C" w:rsidP="00D0404C">
            <w:pPr>
              <w:jc w:val="center"/>
              <w:rPr>
                <w:rFonts w:asciiTheme="minorHAnsi" w:eastAsiaTheme="minorHAnsi" w:hAnsiTheme="minorHAnsi" w:cstheme="minorHAnsi"/>
                <w:b/>
                <w:bCs/>
                <w:color w:val="FF0000"/>
                <w:sz w:val="16"/>
                <w:szCs w:val="16"/>
                <w:lang w:eastAsia="en-US"/>
              </w:rPr>
            </w:pPr>
          </w:p>
          <w:p w14:paraId="6B38C24D" w14:textId="77777777" w:rsidR="00D0404C" w:rsidRPr="00722803" w:rsidRDefault="00D0404C" w:rsidP="00D0404C">
            <w:pPr>
              <w:jc w:val="center"/>
              <w:rPr>
                <w:rFonts w:asciiTheme="minorHAnsi" w:eastAsiaTheme="minorHAnsi" w:hAnsiTheme="minorHAnsi" w:cstheme="minorHAnsi"/>
                <w:b/>
                <w:bCs/>
                <w:sz w:val="16"/>
                <w:szCs w:val="16"/>
                <w:lang w:eastAsia="en-US"/>
              </w:rPr>
            </w:pPr>
            <w:r w:rsidRPr="00722803">
              <w:rPr>
                <w:rFonts w:asciiTheme="minorHAnsi" w:eastAsiaTheme="minorHAnsi" w:hAnsiTheme="minorHAnsi" w:cstheme="minorHAnsi"/>
                <w:b/>
                <w:bCs/>
                <w:color w:val="FF0000"/>
                <w:sz w:val="16"/>
                <w:szCs w:val="16"/>
                <w:lang w:eastAsia="en-US"/>
              </w:rPr>
              <w:t>2° TRIM 2022</w:t>
            </w:r>
          </w:p>
        </w:tc>
        <w:tc>
          <w:tcPr>
            <w:tcW w:w="1440" w:type="dxa"/>
          </w:tcPr>
          <w:p w14:paraId="74FE8D0F" w14:textId="3C7B8E41" w:rsidR="00D0404C" w:rsidRPr="00722803" w:rsidRDefault="00D0404C" w:rsidP="00D0404C">
            <w:pPr>
              <w:jc w:val="center"/>
              <w:rPr>
                <w:rFonts w:asciiTheme="minorHAnsi" w:eastAsiaTheme="minorHAnsi" w:hAnsiTheme="minorHAnsi" w:cstheme="minorHAnsi"/>
                <w:color w:val="FF0000"/>
                <w:sz w:val="16"/>
                <w:szCs w:val="16"/>
                <w:lang w:eastAsia="en-US"/>
              </w:rPr>
            </w:pPr>
            <w:r w:rsidRPr="00722803">
              <w:rPr>
                <w:rFonts w:asciiTheme="minorHAnsi" w:eastAsiaTheme="minorHAnsi" w:hAnsiTheme="minorHAnsi" w:cstheme="minorHAnsi"/>
                <w:b/>
                <w:bCs/>
                <w:color w:val="FF0000"/>
                <w:sz w:val="16"/>
                <w:szCs w:val="16"/>
                <w:u w:val="single"/>
                <w:lang w:eastAsia="en-US"/>
              </w:rPr>
              <w:t>CONTO TERZI</w:t>
            </w:r>
            <w:r>
              <w:rPr>
                <w:rFonts w:asciiTheme="minorHAnsi" w:eastAsiaTheme="minorHAnsi" w:hAnsiTheme="minorHAnsi" w:cstheme="minorHAnsi"/>
                <w:color w:val="FF0000"/>
                <w:sz w:val="16"/>
                <w:szCs w:val="16"/>
                <w:lang w:eastAsia="en-US"/>
              </w:rPr>
              <w:t xml:space="preserve"> </w:t>
            </w:r>
          </w:p>
          <w:p w14:paraId="64767AAC" w14:textId="77777777" w:rsidR="00D0404C" w:rsidRPr="00722803" w:rsidRDefault="00D0404C" w:rsidP="00D0404C">
            <w:pPr>
              <w:jc w:val="center"/>
              <w:rPr>
                <w:rFonts w:asciiTheme="minorHAnsi" w:eastAsiaTheme="minorHAnsi" w:hAnsiTheme="minorHAnsi" w:cstheme="minorHAnsi"/>
                <w:color w:val="FF0000"/>
                <w:sz w:val="16"/>
                <w:szCs w:val="16"/>
                <w:lang w:eastAsia="en-US"/>
              </w:rPr>
            </w:pPr>
          </w:p>
          <w:p w14:paraId="304D0D00" w14:textId="5CF59EE5" w:rsidR="00D0404C" w:rsidRPr="00722803" w:rsidRDefault="00D0404C" w:rsidP="00D0404C">
            <w:pPr>
              <w:jc w:val="both"/>
              <w:rPr>
                <w:rFonts w:asciiTheme="minorHAnsi" w:eastAsiaTheme="minorHAnsi" w:hAnsiTheme="minorHAnsi" w:cstheme="minorHAnsi"/>
                <w:sz w:val="14"/>
                <w:szCs w:val="14"/>
                <w:lang w:eastAsia="en-US"/>
              </w:rPr>
            </w:pPr>
            <w:r w:rsidRPr="00722803">
              <w:rPr>
                <w:rFonts w:asciiTheme="minorHAnsi" w:eastAsiaTheme="minorHAnsi" w:hAnsiTheme="minorHAnsi" w:cstheme="minorHAnsi"/>
                <w:b/>
                <w:bCs/>
                <w:color w:val="FF0000"/>
                <w:sz w:val="14"/>
                <w:szCs w:val="14"/>
                <w:u w:val="single"/>
                <w:lang w:eastAsia="en-US"/>
              </w:rPr>
              <w:t>Veicoli di categoria euro 5 o superiore e di massa superiore a 7,5 Ton</w:t>
            </w:r>
            <w:r>
              <w:rPr>
                <w:rFonts w:asciiTheme="minorHAnsi" w:eastAsiaTheme="minorHAnsi" w:hAnsiTheme="minorHAnsi" w:cstheme="minorHAnsi"/>
                <w:b/>
                <w:bCs/>
                <w:color w:val="FF0000"/>
                <w:sz w:val="14"/>
                <w:szCs w:val="14"/>
                <w:u w:val="single"/>
                <w:lang w:eastAsia="en-US"/>
              </w:rPr>
              <w:t xml:space="preserve"> </w:t>
            </w:r>
            <w:r>
              <w:rPr>
                <w:rFonts w:asciiTheme="minorHAnsi" w:eastAsiaTheme="minorHAnsi" w:hAnsiTheme="minorHAnsi" w:cstheme="minorHAnsi"/>
                <w:b/>
                <w:bCs/>
                <w:color w:val="FF0000"/>
                <w:sz w:val="14"/>
                <w:szCs w:val="14"/>
                <w:lang w:eastAsia="en-US"/>
              </w:rPr>
              <w:t xml:space="preserve">       </w:t>
            </w:r>
          </w:p>
        </w:tc>
        <w:tc>
          <w:tcPr>
            <w:tcW w:w="4576" w:type="dxa"/>
          </w:tcPr>
          <w:p w14:paraId="16F87DC9" w14:textId="77777777" w:rsidR="00D0404C" w:rsidRPr="00722803" w:rsidRDefault="00D0404C" w:rsidP="00D0404C">
            <w:pPr>
              <w:jc w:val="both"/>
              <w:rPr>
                <w:rFonts w:asciiTheme="minorHAnsi" w:eastAsiaTheme="minorHAnsi" w:hAnsiTheme="minorHAnsi" w:cstheme="minorHAnsi"/>
                <w:b/>
                <w:bCs/>
                <w:color w:val="FF0000"/>
                <w:sz w:val="16"/>
                <w:szCs w:val="16"/>
                <w:lang w:eastAsia="en-US"/>
              </w:rPr>
            </w:pPr>
            <w:r w:rsidRPr="00722803">
              <w:rPr>
                <w:rFonts w:asciiTheme="minorHAnsi" w:eastAsiaTheme="minorHAnsi" w:hAnsiTheme="minorHAnsi" w:cstheme="minorHAnsi"/>
                <w:b/>
                <w:bCs/>
                <w:color w:val="FF0000"/>
                <w:sz w:val="16"/>
                <w:szCs w:val="16"/>
                <w:lang w:eastAsia="en-US"/>
              </w:rPr>
              <w:t>LE EVENTUALI SOMME RESIDUE</w:t>
            </w:r>
            <w:r w:rsidRPr="00722803">
              <w:rPr>
                <w:rFonts w:ascii="Arial Black" w:eastAsiaTheme="minorHAnsi" w:hAnsi="Arial Black" w:cstheme="minorHAnsi"/>
                <w:color w:val="FF0000"/>
                <w:sz w:val="16"/>
                <w:szCs w:val="16"/>
                <w:lang w:eastAsia="en-US"/>
              </w:rPr>
              <w:t xml:space="preserve"> ANDRANNO AD INCREMENTARE </w:t>
            </w:r>
            <w:r w:rsidRPr="00722803">
              <w:rPr>
                <w:rFonts w:ascii="Arial Black" w:eastAsiaTheme="minorHAnsi" w:hAnsi="Arial Black" w:cstheme="minorHAnsi"/>
                <w:b/>
                <w:bCs/>
                <w:color w:val="FF0000"/>
                <w:sz w:val="16"/>
                <w:szCs w:val="16"/>
                <w:lang w:eastAsia="en-US"/>
              </w:rPr>
              <w:t>IL FINANZIAMENTO DESTINATO A COMPENSARE I COSTI DEL 2° TRIMESTRE 2022</w:t>
            </w:r>
          </w:p>
          <w:p w14:paraId="55FE581E" w14:textId="77777777" w:rsidR="00D0404C" w:rsidRPr="00722803" w:rsidRDefault="00D0404C" w:rsidP="00D0404C">
            <w:pPr>
              <w:jc w:val="both"/>
              <w:rPr>
                <w:rFonts w:asciiTheme="minorHAnsi" w:eastAsiaTheme="minorHAnsi" w:hAnsiTheme="minorHAnsi" w:cstheme="minorHAnsi"/>
                <w:b/>
                <w:bCs/>
                <w:sz w:val="16"/>
                <w:szCs w:val="16"/>
                <w:lang w:eastAsia="en-US"/>
              </w:rPr>
            </w:pPr>
            <w:r w:rsidRPr="00722803">
              <w:rPr>
                <w:rFonts w:asciiTheme="minorHAnsi" w:eastAsiaTheme="minorHAnsi" w:hAnsiTheme="minorHAnsi" w:cstheme="minorHAnsi"/>
                <w:b/>
                <w:bCs/>
                <w:color w:val="FF0000"/>
                <w:sz w:val="16"/>
                <w:szCs w:val="16"/>
                <w:lang w:eastAsia="en-US"/>
              </w:rPr>
              <w:t xml:space="preserve">SARÀ EMANATO UNO SPECIFICO PROVVEDIMENTO MIT </w:t>
            </w:r>
          </w:p>
        </w:tc>
        <w:tc>
          <w:tcPr>
            <w:tcW w:w="1375" w:type="dxa"/>
          </w:tcPr>
          <w:p w14:paraId="2AAEF4D6" w14:textId="77777777" w:rsidR="00D0404C" w:rsidRPr="00722803" w:rsidRDefault="00D0404C" w:rsidP="00D0404C">
            <w:pPr>
              <w:jc w:val="center"/>
              <w:rPr>
                <w:rFonts w:asciiTheme="minorHAnsi" w:eastAsiaTheme="minorHAnsi" w:hAnsiTheme="minorHAnsi" w:cstheme="minorHAnsi"/>
                <w:b/>
                <w:bCs/>
                <w:sz w:val="16"/>
                <w:szCs w:val="16"/>
                <w:lang w:eastAsia="en-US"/>
              </w:rPr>
            </w:pPr>
          </w:p>
          <w:p w14:paraId="14F39175" w14:textId="77777777" w:rsidR="00D0404C" w:rsidRPr="00722803" w:rsidRDefault="00D0404C" w:rsidP="00D0404C">
            <w:pPr>
              <w:jc w:val="center"/>
              <w:rPr>
                <w:rFonts w:asciiTheme="minorHAnsi" w:eastAsiaTheme="minorHAnsi" w:hAnsiTheme="minorHAnsi" w:cstheme="minorHAnsi"/>
                <w:b/>
                <w:bCs/>
                <w:sz w:val="16"/>
                <w:szCs w:val="16"/>
                <w:lang w:eastAsia="en-US"/>
              </w:rPr>
            </w:pPr>
            <w:r w:rsidRPr="00722803">
              <w:rPr>
                <w:rFonts w:asciiTheme="minorHAnsi" w:eastAsiaTheme="minorHAnsi" w:hAnsiTheme="minorHAnsi" w:cstheme="minorHAnsi"/>
                <w:b/>
                <w:bCs/>
                <w:sz w:val="16"/>
                <w:szCs w:val="16"/>
                <w:lang w:eastAsia="en-US"/>
              </w:rPr>
              <w:t xml:space="preserve">TUTTE QUELLE SORTE ENTRO IL </w:t>
            </w:r>
          </w:p>
          <w:p w14:paraId="5F1FF591" w14:textId="77777777" w:rsidR="00D0404C" w:rsidRPr="00722803" w:rsidRDefault="00D0404C" w:rsidP="00D0404C">
            <w:pPr>
              <w:jc w:val="center"/>
              <w:rPr>
                <w:rFonts w:asciiTheme="minorHAnsi" w:eastAsiaTheme="minorHAnsi" w:hAnsiTheme="minorHAnsi" w:cstheme="minorHAnsi"/>
                <w:b/>
                <w:bCs/>
                <w:sz w:val="16"/>
                <w:szCs w:val="16"/>
                <w:lang w:eastAsia="en-US"/>
              </w:rPr>
            </w:pPr>
          </w:p>
          <w:p w14:paraId="0C2C4A8A" w14:textId="681CA120" w:rsidR="00D0404C" w:rsidRPr="00722803" w:rsidRDefault="00D0404C" w:rsidP="00D0404C">
            <w:pPr>
              <w:jc w:val="center"/>
              <w:rPr>
                <w:rFonts w:asciiTheme="minorHAnsi" w:eastAsiaTheme="minorHAnsi" w:hAnsiTheme="minorHAnsi" w:cstheme="minorHAnsi"/>
                <w:b/>
                <w:bCs/>
                <w:sz w:val="16"/>
                <w:szCs w:val="16"/>
                <w:lang w:eastAsia="en-US"/>
              </w:rPr>
            </w:pPr>
            <w:r w:rsidRPr="00722803">
              <w:rPr>
                <w:rFonts w:asciiTheme="minorHAnsi" w:eastAsiaTheme="minorHAnsi" w:hAnsiTheme="minorHAnsi" w:cstheme="minorHAnsi"/>
                <w:b/>
                <w:bCs/>
                <w:sz w:val="16"/>
                <w:szCs w:val="16"/>
                <w:lang w:eastAsia="en-US"/>
              </w:rPr>
              <w:t xml:space="preserve">31 DICEMBRE 2023 </w:t>
            </w:r>
            <w:r w:rsidRPr="00722803">
              <w:rPr>
                <w:rFonts w:asciiTheme="minorHAnsi" w:eastAsiaTheme="minorHAnsi" w:hAnsiTheme="minorHAnsi" w:cstheme="minorHAnsi"/>
                <w:b/>
                <w:bCs/>
                <w:color w:val="FF0000"/>
                <w:sz w:val="16"/>
                <w:szCs w:val="16"/>
                <w:highlight w:val="yellow"/>
                <w:lang w:eastAsia="en-US"/>
              </w:rPr>
              <w:t>*</w:t>
            </w:r>
          </w:p>
        </w:tc>
      </w:tr>
      <w:tr w:rsidR="00722803" w:rsidRPr="00722803" w14:paraId="6711BB3F" w14:textId="77777777" w:rsidTr="00987B43">
        <w:trPr>
          <w:trHeight w:val="650"/>
          <w:jc w:val="center"/>
        </w:trPr>
        <w:tc>
          <w:tcPr>
            <w:tcW w:w="1095" w:type="dxa"/>
          </w:tcPr>
          <w:p w14:paraId="6559E394" w14:textId="77777777" w:rsidR="00722803" w:rsidRPr="00722803" w:rsidRDefault="00722803" w:rsidP="00722803">
            <w:pPr>
              <w:jc w:val="both"/>
              <w:rPr>
                <w:rFonts w:asciiTheme="minorHAnsi" w:eastAsiaTheme="minorHAnsi" w:hAnsiTheme="minorHAnsi" w:cstheme="minorHAnsi"/>
                <w:b/>
                <w:bCs/>
                <w:color w:val="FF0000"/>
                <w:sz w:val="16"/>
                <w:szCs w:val="16"/>
                <w:lang w:eastAsia="en-US"/>
              </w:rPr>
            </w:pPr>
          </w:p>
          <w:p w14:paraId="447C966F" w14:textId="77777777" w:rsidR="00722803" w:rsidRPr="00722803" w:rsidRDefault="00722803" w:rsidP="00722803">
            <w:pPr>
              <w:jc w:val="both"/>
              <w:rPr>
                <w:rFonts w:asciiTheme="minorHAnsi" w:eastAsiaTheme="minorHAnsi" w:hAnsiTheme="minorHAnsi" w:cstheme="minorHAnsi"/>
                <w:b/>
                <w:bCs/>
                <w:color w:val="FF0000"/>
                <w:sz w:val="16"/>
                <w:szCs w:val="16"/>
                <w:lang w:eastAsia="en-US"/>
              </w:rPr>
            </w:pPr>
          </w:p>
          <w:p w14:paraId="7AA3E8DA" w14:textId="77777777" w:rsidR="00722803" w:rsidRPr="00722803" w:rsidRDefault="00722803" w:rsidP="00722803">
            <w:pPr>
              <w:jc w:val="center"/>
              <w:rPr>
                <w:rFonts w:ascii="Arial Black" w:eastAsiaTheme="minorHAnsi" w:hAnsi="Arial Black" w:cstheme="minorHAnsi"/>
                <w:b/>
                <w:bCs/>
                <w:color w:val="FF0000"/>
                <w:sz w:val="16"/>
                <w:szCs w:val="16"/>
                <w:lang w:eastAsia="en-US"/>
              </w:rPr>
            </w:pPr>
            <w:r w:rsidRPr="00722803">
              <w:rPr>
                <w:rFonts w:ascii="Arial Black" w:eastAsiaTheme="minorHAnsi" w:hAnsi="Arial Black" w:cstheme="minorHAnsi"/>
                <w:b/>
                <w:bCs/>
                <w:color w:val="FF0000"/>
                <w:sz w:val="16"/>
                <w:szCs w:val="16"/>
                <w:lang w:eastAsia="en-US"/>
              </w:rPr>
              <w:t>15</w:t>
            </w:r>
          </w:p>
          <w:p w14:paraId="7D28ECCD" w14:textId="77777777" w:rsidR="00722803" w:rsidRPr="00722803" w:rsidRDefault="00722803" w:rsidP="00722803">
            <w:pPr>
              <w:jc w:val="both"/>
              <w:rPr>
                <w:rFonts w:asciiTheme="minorHAnsi" w:eastAsiaTheme="minorHAnsi" w:hAnsiTheme="minorHAnsi" w:cstheme="minorHAnsi"/>
                <w:b/>
                <w:bCs/>
                <w:color w:val="FF0000"/>
                <w:sz w:val="16"/>
                <w:szCs w:val="16"/>
                <w:lang w:eastAsia="en-US"/>
              </w:rPr>
            </w:pPr>
          </w:p>
          <w:p w14:paraId="26116D2F" w14:textId="77777777" w:rsidR="00722803" w:rsidRPr="00722803" w:rsidRDefault="00722803" w:rsidP="00722803">
            <w:pPr>
              <w:jc w:val="both"/>
              <w:rPr>
                <w:rFonts w:asciiTheme="minorHAnsi" w:eastAsiaTheme="minorHAnsi" w:hAnsiTheme="minorHAnsi" w:cstheme="minorHAnsi"/>
                <w:b/>
                <w:bCs/>
                <w:color w:val="FF0000"/>
                <w:sz w:val="16"/>
                <w:szCs w:val="16"/>
                <w:lang w:eastAsia="en-US"/>
              </w:rPr>
            </w:pPr>
            <w:r w:rsidRPr="00722803">
              <w:rPr>
                <w:rFonts w:asciiTheme="minorHAnsi" w:eastAsiaTheme="minorHAnsi" w:hAnsiTheme="minorHAnsi" w:cstheme="minorHAnsi"/>
                <w:b/>
                <w:bCs/>
                <w:color w:val="FF0000"/>
                <w:sz w:val="16"/>
                <w:szCs w:val="16"/>
                <w:lang w:eastAsia="en-US"/>
              </w:rPr>
              <w:t xml:space="preserve">milioni di euro </w:t>
            </w:r>
          </w:p>
        </w:tc>
        <w:tc>
          <w:tcPr>
            <w:tcW w:w="1426" w:type="dxa"/>
          </w:tcPr>
          <w:p w14:paraId="05966F88" w14:textId="77777777" w:rsidR="00722803" w:rsidRPr="00722803" w:rsidRDefault="00722803" w:rsidP="00722803">
            <w:pPr>
              <w:jc w:val="center"/>
              <w:rPr>
                <w:rFonts w:asciiTheme="minorHAnsi" w:eastAsiaTheme="minorHAnsi" w:hAnsiTheme="minorHAnsi" w:cstheme="minorHAnsi"/>
                <w:b/>
                <w:bCs/>
                <w:color w:val="FF0000"/>
                <w:sz w:val="16"/>
                <w:szCs w:val="16"/>
                <w:lang w:eastAsia="en-US"/>
              </w:rPr>
            </w:pPr>
          </w:p>
          <w:p w14:paraId="77416482" w14:textId="77777777" w:rsidR="00722803" w:rsidRPr="00722803" w:rsidRDefault="00722803" w:rsidP="00722803">
            <w:pPr>
              <w:jc w:val="center"/>
              <w:rPr>
                <w:rFonts w:asciiTheme="minorHAnsi" w:eastAsiaTheme="minorHAnsi" w:hAnsiTheme="minorHAnsi" w:cstheme="minorHAnsi"/>
                <w:b/>
                <w:bCs/>
                <w:color w:val="FF0000"/>
                <w:sz w:val="16"/>
                <w:szCs w:val="16"/>
                <w:lang w:eastAsia="en-US"/>
              </w:rPr>
            </w:pPr>
            <w:r w:rsidRPr="00722803">
              <w:rPr>
                <w:rFonts w:asciiTheme="minorHAnsi" w:eastAsiaTheme="minorHAnsi" w:hAnsiTheme="minorHAnsi" w:cstheme="minorHAnsi"/>
                <w:b/>
                <w:bCs/>
                <w:color w:val="FF0000"/>
                <w:sz w:val="16"/>
                <w:szCs w:val="16"/>
                <w:lang w:eastAsia="en-US"/>
              </w:rPr>
              <w:t>Credito di imposta del 12%</w:t>
            </w:r>
          </w:p>
          <w:p w14:paraId="22B9C098" w14:textId="77777777" w:rsidR="00722803" w:rsidRPr="00722803" w:rsidRDefault="00722803" w:rsidP="00722803">
            <w:pPr>
              <w:jc w:val="center"/>
              <w:rPr>
                <w:rFonts w:asciiTheme="minorHAnsi" w:eastAsiaTheme="minorHAnsi" w:hAnsiTheme="minorHAnsi" w:cstheme="minorHAnsi"/>
                <w:b/>
                <w:bCs/>
                <w:color w:val="FF0000"/>
                <w:sz w:val="16"/>
                <w:szCs w:val="16"/>
                <w:lang w:eastAsia="en-US"/>
              </w:rPr>
            </w:pPr>
          </w:p>
        </w:tc>
        <w:tc>
          <w:tcPr>
            <w:tcW w:w="1282" w:type="dxa"/>
          </w:tcPr>
          <w:p w14:paraId="4B1E5A50" w14:textId="77777777" w:rsidR="00722803" w:rsidRPr="00722803" w:rsidRDefault="00722803" w:rsidP="00722803">
            <w:pPr>
              <w:jc w:val="center"/>
              <w:rPr>
                <w:rFonts w:asciiTheme="minorHAnsi" w:eastAsiaTheme="minorHAnsi" w:hAnsiTheme="minorHAnsi" w:cstheme="minorHAnsi"/>
                <w:color w:val="FF0000"/>
                <w:sz w:val="16"/>
                <w:szCs w:val="16"/>
                <w:lang w:eastAsia="en-US"/>
              </w:rPr>
            </w:pPr>
          </w:p>
          <w:p w14:paraId="667B99C2" w14:textId="77777777" w:rsidR="00722803" w:rsidRPr="00722803" w:rsidRDefault="00722803" w:rsidP="00722803">
            <w:pPr>
              <w:jc w:val="center"/>
              <w:rPr>
                <w:rFonts w:asciiTheme="minorHAnsi" w:eastAsiaTheme="minorHAnsi" w:hAnsiTheme="minorHAnsi" w:cstheme="minorHAnsi"/>
                <w:color w:val="FF0000"/>
                <w:sz w:val="16"/>
                <w:szCs w:val="16"/>
                <w:lang w:eastAsia="en-US"/>
              </w:rPr>
            </w:pPr>
            <w:r w:rsidRPr="00722803">
              <w:rPr>
                <w:rFonts w:asciiTheme="minorHAnsi" w:eastAsiaTheme="minorHAnsi" w:hAnsiTheme="minorHAnsi" w:cstheme="minorHAnsi"/>
                <w:color w:val="FF0000"/>
                <w:sz w:val="16"/>
                <w:szCs w:val="16"/>
                <w:lang w:eastAsia="en-US"/>
              </w:rPr>
              <w:t xml:space="preserve">Costi di gasolio sostenuti nel </w:t>
            </w:r>
          </w:p>
          <w:p w14:paraId="2EC69A7E" w14:textId="77777777" w:rsidR="00722803" w:rsidRPr="00722803" w:rsidRDefault="00722803" w:rsidP="00722803">
            <w:pPr>
              <w:jc w:val="center"/>
              <w:rPr>
                <w:rFonts w:asciiTheme="minorHAnsi" w:eastAsiaTheme="minorHAnsi" w:hAnsiTheme="minorHAnsi" w:cstheme="minorHAnsi"/>
                <w:b/>
                <w:bCs/>
                <w:color w:val="FF0000"/>
                <w:sz w:val="16"/>
                <w:szCs w:val="16"/>
                <w:lang w:eastAsia="en-US"/>
              </w:rPr>
            </w:pPr>
          </w:p>
          <w:p w14:paraId="1421A6A6" w14:textId="77777777" w:rsidR="00722803" w:rsidRPr="00722803" w:rsidRDefault="00722803" w:rsidP="00722803">
            <w:pPr>
              <w:jc w:val="center"/>
              <w:rPr>
                <w:rFonts w:asciiTheme="minorHAnsi" w:eastAsiaTheme="minorHAnsi" w:hAnsiTheme="minorHAnsi" w:cstheme="minorHAnsi"/>
                <w:b/>
                <w:bCs/>
                <w:sz w:val="16"/>
                <w:szCs w:val="16"/>
                <w:lang w:eastAsia="en-US"/>
              </w:rPr>
            </w:pPr>
            <w:r w:rsidRPr="00722803">
              <w:rPr>
                <w:rFonts w:asciiTheme="minorHAnsi" w:eastAsiaTheme="minorHAnsi" w:hAnsiTheme="minorHAnsi" w:cstheme="minorHAnsi"/>
                <w:b/>
                <w:bCs/>
                <w:color w:val="FF0000"/>
                <w:sz w:val="16"/>
                <w:szCs w:val="16"/>
                <w:lang w:eastAsia="en-US"/>
              </w:rPr>
              <w:t>2° Semestre 2022</w:t>
            </w:r>
          </w:p>
        </w:tc>
        <w:tc>
          <w:tcPr>
            <w:tcW w:w="1440" w:type="dxa"/>
          </w:tcPr>
          <w:p w14:paraId="6A02DDBB" w14:textId="77777777" w:rsidR="00722803" w:rsidRPr="00722803" w:rsidRDefault="00722803" w:rsidP="00722803">
            <w:pPr>
              <w:jc w:val="center"/>
              <w:rPr>
                <w:rFonts w:asciiTheme="minorHAnsi" w:eastAsiaTheme="minorHAnsi" w:hAnsiTheme="minorHAnsi" w:cstheme="minorHAnsi"/>
                <w:sz w:val="16"/>
                <w:szCs w:val="16"/>
                <w:lang w:eastAsia="en-US"/>
              </w:rPr>
            </w:pPr>
            <w:r w:rsidRPr="00722803">
              <w:rPr>
                <w:rFonts w:asciiTheme="minorHAnsi" w:eastAsiaTheme="minorHAnsi" w:hAnsiTheme="minorHAnsi" w:cstheme="minorHAnsi"/>
                <w:b/>
                <w:bCs/>
                <w:color w:val="FF0000"/>
                <w:sz w:val="16"/>
                <w:szCs w:val="16"/>
                <w:u w:val="single"/>
                <w:lang w:eastAsia="en-US"/>
              </w:rPr>
              <w:t>AUTOBUS</w:t>
            </w:r>
          </w:p>
          <w:p w14:paraId="0B014E51" w14:textId="77777777" w:rsidR="00722803" w:rsidRPr="00722803" w:rsidRDefault="00722803" w:rsidP="00722803">
            <w:pPr>
              <w:jc w:val="both"/>
              <w:rPr>
                <w:rFonts w:asciiTheme="minorHAnsi" w:eastAsiaTheme="minorHAnsi" w:hAnsiTheme="minorHAnsi" w:cstheme="minorHAnsi"/>
                <w:b/>
                <w:bCs/>
                <w:color w:val="FF0000"/>
                <w:sz w:val="14"/>
                <w:szCs w:val="14"/>
                <w:lang w:eastAsia="en-US"/>
              </w:rPr>
            </w:pPr>
            <w:r w:rsidRPr="00722803">
              <w:rPr>
                <w:rFonts w:asciiTheme="minorHAnsi" w:hAnsiTheme="minorHAnsi" w:cstheme="minorHAnsi"/>
                <w:b/>
                <w:bCs/>
                <w:color w:val="FF0000"/>
                <w:sz w:val="14"/>
                <w:szCs w:val="14"/>
                <w:shd w:val="clear" w:color="auto" w:fill="FFFFFF"/>
              </w:rPr>
              <w:t>Iscritti al REN</w:t>
            </w:r>
            <w:r w:rsidRPr="00722803">
              <w:rPr>
                <w:rFonts w:asciiTheme="minorHAnsi" w:hAnsiTheme="minorHAnsi" w:cstheme="minorHAnsi"/>
                <w:color w:val="FF0000"/>
                <w:sz w:val="14"/>
                <w:szCs w:val="14"/>
                <w:shd w:val="clear" w:color="auto" w:fill="FFFFFF"/>
              </w:rPr>
              <w:t xml:space="preserve">; </w:t>
            </w:r>
            <w:r w:rsidRPr="00722803">
              <w:rPr>
                <w:rFonts w:asciiTheme="minorHAnsi" w:hAnsiTheme="minorHAnsi" w:cstheme="minorHAnsi"/>
                <w:b/>
                <w:bCs/>
                <w:color w:val="FF0000"/>
                <w:sz w:val="14"/>
                <w:szCs w:val="14"/>
                <w:shd w:val="clear" w:color="auto" w:fill="FFFFFF"/>
              </w:rPr>
              <w:t>con più di nove persone, conducente compreso</w:t>
            </w:r>
          </w:p>
          <w:p w14:paraId="4C2624CF" w14:textId="5696A2E6" w:rsidR="00722803" w:rsidRPr="00722803" w:rsidRDefault="00722803" w:rsidP="00722803">
            <w:pPr>
              <w:jc w:val="both"/>
              <w:rPr>
                <w:rFonts w:asciiTheme="minorHAnsi" w:eastAsiaTheme="minorHAnsi" w:hAnsiTheme="minorHAnsi" w:cstheme="minorHAnsi"/>
                <w:color w:val="FF0000"/>
                <w:sz w:val="14"/>
                <w:szCs w:val="14"/>
                <w:lang w:eastAsia="en-US"/>
              </w:rPr>
            </w:pPr>
            <w:r w:rsidRPr="00722803">
              <w:rPr>
                <w:rFonts w:asciiTheme="minorHAnsi" w:eastAsiaTheme="minorHAnsi" w:hAnsiTheme="minorHAnsi" w:cstheme="minorHAnsi"/>
                <w:color w:val="FF0000"/>
                <w:sz w:val="14"/>
                <w:szCs w:val="14"/>
                <w:lang w:eastAsia="en-US"/>
              </w:rPr>
              <w:t xml:space="preserve">Veicoli di </w:t>
            </w:r>
            <w:r w:rsidRPr="00722803">
              <w:rPr>
                <w:rFonts w:asciiTheme="minorHAnsi" w:eastAsiaTheme="minorHAnsi" w:hAnsiTheme="minorHAnsi" w:cstheme="minorHAnsi"/>
                <w:b/>
                <w:bCs/>
                <w:color w:val="FF0000"/>
                <w:sz w:val="14"/>
                <w:szCs w:val="14"/>
                <w:lang w:eastAsia="en-US"/>
              </w:rPr>
              <w:t>categoria euro 5 o superiore</w:t>
            </w:r>
            <w:r w:rsidR="008D23E6">
              <w:rPr>
                <w:rFonts w:asciiTheme="minorHAnsi" w:eastAsiaTheme="minorHAnsi" w:hAnsiTheme="minorHAnsi" w:cstheme="minorHAnsi"/>
                <w:b/>
                <w:bCs/>
                <w:color w:val="FF0000"/>
                <w:sz w:val="16"/>
                <w:szCs w:val="16"/>
                <w:u w:val="single"/>
                <w:lang w:eastAsia="en-US"/>
              </w:rPr>
              <w:t xml:space="preserve"> </w:t>
            </w:r>
            <w:r w:rsidR="008D23E6">
              <w:rPr>
                <w:rFonts w:asciiTheme="minorHAnsi" w:eastAsiaTheme="minorHAnsi" w:hAnsiTheme="minorHAnsi" w:cstheme="minorHAnsi"/>
                <w:b/>
                <w:bCs/>
                <w:color w:val="FF0000"/>
                <w:sz w:val="16"/>
                <w:szCs w:val="16"/>
                <w:lang w:eastAsia="en-US"/>
              </w:rPr>
              <w:t xml:space="preserve">       </w:t>
            </w:r>
          </w:p>
        </w:tc>
        <w:tc>
          <w:tcPr>
            <w:tcW w:w="4576" w:type="dxa"/>
          </w:tcPr>
          <w:p w14:paraId="6E5EF98E" w14:textId="77777777" w:rsidR="00722803" w:rsidRPr="00722803" w:rsidRDefault="00722803" w:rsidP="00722803">
            <w:pPr>
              <w:jc w:val="center"/>
              <w:rPr>
                <w:rFonts w:ascii="Arial Black" w:eastAsiaTheme="minorHAnsi" w:hAnsi="Arial Black" w:cstheme="minorHAnsi"/>
                <w:b/>
                <w:bCs/>
                <w:color w:val="FF0000"/>
                <w:sz w:val="16"/>
                <w:szCs w:val="16"/>
                <w:lang w:eastAsia="en-US"/>
              </w:rPr>
            </w:pPr>
            <w:r w:rsidRPr="00722803">
              <w:rPr>
                <w:rFonts w:ascii="Arial Black" w:eastAsiaTheme="minorHAnsi" w:hAnsi="Arial Black" w:cstheme="minorHAnsi"/>
                <w:b/>
                <w:bCs/>
                <w:color w:val="FF0000"/>
                <w:sz w:val="16"/>
                <w:szCs w:val="16"/>
                <w:lang w:eastAsia="en-US"/>
              </w:rPr>
              <w:t>APERTURA PIATTAFORMA</w:t>
            </w:r>
          </w:p>
          <w:p w14:paraId="4C98AD0E" w14:textId="77777777" w:rsidR="00722803" w:rsidRPr="00722803" w:rsidRDefault="00722803" w:rsidP="00722803">
            <w:pPr>
              <w:jc w:val="center"/>
              <w:rPr>
                <w:rFonts w:ascii="Arial Black" w:eastAsiaTheme="minorHAnsi" w:hAnsi="Arial Black" w:cstheme="minorHAnsi"/>
                <w:b/>
                <w:bCs/>
                <w:color w:val="FF0000"/>
                <w:sz w:val="16"/>
                <w:szCs w:val="16"/>
                <w:lang w:eastAsia="en-US"/>
              </w:rPr>
            </w:pPr>
            <w:r w:rsidRPr="00722803">
              <w:rPr>
                <w:rFonts w:ascii="Arial Black" w:eastAsiaTheme="minorHAnsi" w:hAnsi="Arial Black" w:cstheme="minorHAnsi"/>
                <w:b/>
                <w:bCs/>
                <w:color w:val="FF0000"/>
                <w:sz w:val="16"/>
                <w:szCs w:val="16"/>
                <w:lang w:eastAsia="en-US"/>
              </w:rPr>
              <w:t>(Sarà utilizzata una nuova piattaforma):</w:t>
            </w:r>
          </w:p>
          <w:p w14:paraId="1833BE4A" w14:textId="77777777" w:rsidR="00722803" w:rsidRPr="00722803" w:rsidRDefault="00722803" w:rsidP="00722803">
            <w:pPr>
              <w:jc w:val="center"/>
              <w:rPr>
                <w:rFonts w:ascii="Arial Black" w:eastAsiaTheme="minorHAnsi" w:hAnsi="Arial Black" w:cstheme="minorHAnsi"/>
                <w:b/>
                <w:bCs/>
                <w:color w:val="FF0000"/>
                <w:sz w:val="16"/>
                <w:szCs w:val="16"/>
                <w:lang w:eastAsia="en-US"/>
              </w:rPr>
            </w:pPr>
          </w:p>
          <w:p w14:paraId="1417EC4F" w14:textId="77777777" w:rsidR="00722803" w:rsidRPr="00722803" w:rsidRDefault="00722803" w:rsidP="00722803">
            <w:pPr>
              <w:jc w:val="center"/>
              <w:rPr>
                <w:rFonts w:ascii="Arial Black" w:eastAsiaTheme="minorHAnsi" w:hAnsi="Arial Black" w:cstheme="minorHAnsi"/>
                <w:b/>
                <w:bCs/>
                <w:color w:val="FF0000"/>
                <w:sz w:val="16"/>
                <w:szCs w:val="16"/>
                <w:lang w:eastAsia="en-US"/>
              </w:rPr>
            </w:pPr>
            <w:r w:rsidRPr="00722803">
              <w:rPr>
                <w:rFonts w:ascii="Arial Black" w:eastAsiaTheme="minorHAnsi" w:hAnsi="Arial Black" w:cstheme="minorHAnsi"/>
                <w:b/>
                <w:bCs/>
                <w:color w:val="FF0000"/>
                <w:sz w:val="16"/>
                <w:szCs w:val="16"/>
                <w:lang w:eastAsia="en-US"/>
              </w:rPr>
              <w:t>dalle ore 15.00 del giorno 14 Settembre 2023</w:t>
            </w:r>
          </w:p>
          <w:p w14:paraId="74D15ADA" w14:textId="77777777" w:rsidR="00722803" w:rsidRPr="00722803" w:rsidRDefault="00722803" w:rsidP="00722803">
            <w:pPr>
              <w:jc w:val="center"/>
              <w:rPr>
                <w:rFonts w:ascii="Arial Black" w:eastAsiaTheme="minorHAnsi" w:hAnsi="Arial Black" w:cstheme="minorHAnsi"/>
                <w:b/>
                <w:bCs/>
                <w:color w:val="FF0000"/>
                <w:sz w:val="16"/>
                <w:szCs w:val="16"/>
                <w:lang w:eastAsia="en-US"/>
              </w:rPr>
            </w:pPr>
            <w:r w:rsidRPr="00722803">
              <w:rPr>
                <w:rFonts w:ascii="Arial Black" w:eastAsiaTheme="minorHAnsi" w:hAnsi="Arial Black" w:cstheme="minorHAnsi"/>
                <w:b/>
                <w:bCs/>
                <w:color w:val="FF0000"/>
                <w:sz w:val="16"/>
                <w:szCs w:val="16"/>
                <w:lang w:eastAsia="en-US"/>
              </w:rPr>
              <w:t>alle ore 23.59 del giorno 4 Ottobre 2023</w:t>
            </w:r>
          </w:p>
          <w:p w14:paraId="1E975A54" w14:textId="77777777" w:rsidR="00722803" w:rsidRPr="00722803" w:rsidRDefault="00722803" w:rsidP="00722803">
            <w:pPr>
              <w:rPr>
                <w:rFonts w:ascii="Calibri" w:hAnsi="Calibri" w:cs="Calibri"/>
                <w:sz w:val="16"/>
                <w:szCs w:val="16"/>
                <w:lang w:val="en-US"/>
              </w:rPr>
            </w:pPr>
          </w:p>
        </w:tc>
        <w:tc>
          <w:tcPr>
            <w:tcW w:w="1375" w:type="dxa"/>
          </w:tcPr>
          <w:p w14:paraId="2F71092E" w14:textId="77777777" w:rsidR="00722803" w:rsidRPr="00722803" w:rsidRDefault="00722803" w:rsidP="00722803">
            <w:pPr>
              <w:jc w:val="center"/>
              <w:rPr>
                <w:rFonts w:asciiTheme="minorHAnsi" w:eastAsiaTheme="minorHAnsi" w:hAnsiTheme="minorHAnsi" w:cstheme="minorHAnsi"/>
                <w:b/>
                <w:bCs/>
                <w:sz w:val="16"/>
                <w:szCs w:val="16"/>
                <w:lang w:eastAsia="en-US"/>
              </w:rPr>
            </w:pPr>
            <w:r w:rsidRPr="00722803">
              <w:rPr>
                <w:rFonts w:asciiTheme="minorHAnsi" w:eastAsiaTheme="minorHAnsi" w:hAnsiTheme="minorHAnsi" w:cstheme="minorHAnsi"/>
                <w:b/>
                <w:bCs/>
                <w:sz w:val="16"/>
                <w:szCs w:val="16"/>
                <w:lang w:eastAsia="en-US"/>
              </w:rPr>
              <w:t xml:space="preserve">TUTTE QUELLE SORTE ENTRO IL </w:t>
            </w:r>
          </w:p>
          <w:p w14:paraId="1E79FA30" w14:textId="77777777" w:rsidR="00722803" w:rsidRPr="00722803" w:rsidRDefault="00722803" w:rsidP="00722803">
            <w:pPr>
              <w:jc w:val="center"/>
              <w:rPr>
                <w:rFonts w:asciiTheme="minorHAnsi" w:eastAsiaTheme="minorHAnsi" w:hAnsiTheme="minorHAnsi" w:cstheme="minorHAnsi"/>
                <w:b/>
                <w:bCs/>
                <w:sz w:val="16"/>
                <w:szCs w:val="16"/>
                <w:lang w:eastAsia="en-US"/>
              </w:rPr>
            </w:pPr>
          </w:p>
          <w:p w14:paraId="487FBA0F" w14:textId="77777777" w:rsidR="00722803" w:rsidRPr="00722803" w:rsidRDefault="00722803" w:rsidP="00722803">
            <w:pPr>
              <w:jc w:val="center"/>
              <w:rPr>
                <w:rFonts w:asciiTheme="minorHAnsi" w:eastAsiaTheme="minorHAnsi" w:hAnsiTheme="minorHAnsi" w:cstheme="minorHAnsi"/>
                <w:b/>
                <w:bCs/>
                <w:sz w:val="16"/>
                <w:szCs w:val="16"/>
                <w:lang w:eastAsia="en-US"/>
              </w:rPr>
            </w:pPr>
            <w:r w:rsidRPr="00722803">
              <w:rPr>
                <w:rFonts w:asciiTheme="minorHAnsi" w:eastAsiaTheme="minorHAnsi" w:hAnsiTheme="minorHAnsi" w:cstheme="minorHAnsi"/>
                <w:b/>
                <w:bCs/>
                <w:sz w:val="16"/>
                <w:szCs w:val="16"/>
                <w:lang w:eastAsia="en-US"/>
              </w:rPr>
              <w:t xml:space="preserve">31 DICEMBRE 2023 </w:t>
            </w:r>
            <w:r w:rsidRPr="00722803">
              <w:rPr>
                <w:rFonts w:asciiTheme="minorHAnsi" w:eastAsiaTheme="minorHAnsi" w:hAnsiTheme="minorHAnsi" w:cstheme="minorHAnsi"/>
                <w:b/>
                <w:bCs/>
                <w:color w:val="FF0000"/>
                <w:sz w:val="16"/>
                <w:szCs w:val="16"/>
                <w:highlight w:val="yellow"/>
                <w:lang w:eastAsia="en-US"/>
              </w:rPr>
              <w:t>*</w:t>
            </w:r>
          </w:p>
        </w:tc>
      </w:tr>
      <w:tr w:rsidR="00722803" w:rsidRPr="00722803" w14:paraId="4FF09828" w14:textId="77777777" w:rsidTr="00987B43">
        <w:trPr>
          <w:trHeight w:val="762"/>
          <w:jc w:val="center"/>
        </w:trPr>
        <w:tc>
          <w:tcPr>
            <w:tcW w:w="1095" w:type="dxa"/>
            <w:shd w:val="clear" w:color="auto" w:fill="FFFFFF" w:themeFill="background1"/>
          </w:tcPr>
          <w:p w14:paraId="2E494C02" w14:textId="77777777" w:rsidR="00722803" w:rsidRPr="00722803" w:rsidRDefault="00722803" w:rsidP="00722803">
            <w:pPr>
              <w:jc w:val="both"/>
              <w:rPr>
                <w:rFonts w:asciiTheme="minorHAnsi" w:eastAsiaTheme="minorHAnsi" w:hAnsiTheme="minorHAnsi" w:cstheme="minorHAnsi"/>
                <w:b/>
                <w:bCs/>
                <w:color w:val="FF0000"/>
                <w:sz w:val="16"/>
                <w:szCs w:val="16"/>
                <w:lang w:eastAsia="en-US"/>
              </w:rPr>
            </w:pPr>
          </w:p>
          <w:p w14:paraId="4CF5C6B0" w14:textId="77777777" w:rsidR="00722803" w:rsidRPr="00722803" w:rsidRDefault="00722803" w:rsidP="00722803">
            <w:pPr>
              <w:jc w:val="center"/>
              <w:rPr>
                <w:rFonts w:ascii="Arial Black" w:eastAsiaTheme="minorHAnsi" w:hAnsi="Arial Black" w:cstheme="minorHAnsi"/>
                <w:b/>
                <w:bCs/>
                <w:color w:val="FF0000"/>
                <w:sz w:val="16"/>
                <w:szCs w:val="16"/>
                <w:lang w:eastAsia="en-US"/>
              </w:rPr>
            </w:pPr>
            <w:r w:rsidRPr="00722803">
              <w:rPr>
                <w:rFonts w:ascii="Arial Black" w:eastAsiaTheme="minorHAnsi" w:hAnsi="Arial Black" w:cstheme="minorHAnsi"/>
                <w:b/>
                <w:bCs/>
                <w:color w:val="FF0000"/>
                <w:sz w:val="16"/>
                <w:szCs w:val="16"/>
                <w:lang w:eastAsia="en-US"/>
              </w:rPr>
              <w:t>200</w:t>
            </w:r>
          </w:p>
          <w:p w14:paraId="0BD41F3D" w14:textId="77777777" w:rsidR="00722803" w:rsidRPr="00722803" w:rsidRDefault="00722803" w:rsidP="00722803">
            <w:pPr>
              <w:jc w:val="both"/>
              <w:rPr>
                <w:rFonts w:asciiTheme="minorHAnsi" w:eastAsiaTheme="minorHAnsi" w:hAnsiTheme="minorHAnsi" w:cstheme="minorHAnsi"/>
                <w:b/>
                <w:bCs/>
                <w:color w:val="FF0000"/>
                <w:sz w:val="16"/>
                <w:szCs w:val="16"/>
                <w:lang w:eastAsia="en-US"/>
              </w:rPr>
            </w:pPr>
          </w:p>
          <w:p w14:paraId="63BF1DB5" w14:textId="77777777" w:rsidR="00722803" w:rsidRPr="00722803" w:rsidRDefault="00722803" w:rsidP="00722803">
            <w:pPr>
              <w:jc w:val="both"/>
              <w:rPr>
                <w:rFonts w:asciiTheme="minorHAnsi" w:eastAsiaTheme="minorHAnsi" w:hAnsiTheme="minorHAnsi" w:cstheme="minorHAnsi"/>
                <w:b/>
                <w:bCs/>
                <w:sz w:val="16"/>
                <w:szCs w:val="16"/>
                <w:lang w:eastAsia="en-US"/>
              </w:rPr>
            </w:pPr>
            <w:r w:rsidRPr="00722803">
              <w:rPr>
                <w:rFonts w:asciiTheme="minorHAnsi" w:eastAsiaTheme="minorHAnsi" w:hAnsiTheme="minorHAnsi" w:cstheme="minorHAnsi"/>
                <w:b/>
                <w:bCs/>
                <w:color w:val="FF0000"/>
                <w:sz w:val="16"/>
                <w:szCs w:val="16"/>
                <w:lang w:eastAsia="en-US"/>
              </w:rPr>
              <w:t>milioni di euro</w:t>
            </w:r>
          </w:p>
        </w:tc>
        <w:tc>
          <w:tcPr>
            <w:tcW w:w="1426" w:type="dxa"/>
            <w:shd w:val="clear" w:color="auto" w:fill="FFFFFF" w:themeFill="background1"/>
          </w:tcPr>
          <w:p w14:paraId="35E38B96" w14:textId="77777777" w:rsidR="00722803" w:rsidRPr="00722803" w:rsidRDefault="00722803" w:rsidP="00722803">
            <w:pPr>
              <w:jc w:val="center"/>
              <w:rPr>
                <w:rFonts w:asciiTheme="minorHAnsi" w:eastAsiaTheme="minorHAnsi" w:hAnsiTheme="minorHAnsi" w:cstheme="minorHAnsi"/>
                <w:b/>
                <w:bCs/>
                <w:color w:val="FF0000"/>
                <w:sz w:val="16"/>
                <w:szCs w:val="16"/>
                <w:lang w:eastAsia="en-US"/>
              </w:rPr>
            </w:pPr>
          </w:p>
          <w:p w14:paraId="756EC35E" w14:textId="77777777" w:rsidR="00722803" w:rsidRPr="00722803" w:rsidRDefault="00722803" w:rsidP="00722803">
            <w:pPr>
              <w:jc w:val="center"/>
              <w:rPr>
                <w:rFonts w:asciiTheme="minorHAnsi" w:eastAsiaTheme="minorHAnsi" w:hAnsiTheme="minorHAnsi" w:cstheme="minorHAnsi"/>
                <w:b/>
                <w:bCs/>
                <w:color w:val="FF0000"/>
                <w:sz w:val="16"/>
                <w:szCs w:val="16"/>
                <w:lang w:eastAsia="en-US"/>
              </w:rPr>
            </w:pPr>
            <w:r w:rsidRPr="00722803">
              <w:rPr>
                <w:rFonts w:asciiTheme="minorHAnsi" w:eastAsiaTheme="minorHAnsi" w:hAnsiTheme="minorHAnsi" w:cstheme="minorHAnsi"/>
                <w:b/>
                <w:bCs/>
                <w:color w:val="FF0000"/>
                <w:sz w:val="16"/>
                <w:szCs w:val="16"/>
                <w:lang w:eastAsia="en-US"/>
              </w:rPr>
              <w:t>Credito di imposta del 12%</w:t>
            </w:r>
          </w:p>
          <w:p w14:paraId="3549F119" w14:textId="77777777" w:rsidR="00722803" w:rsidRPr="00722803" w:rsidRDefault="00722803" w:rsidP="00722803">
            <w:pPr>
              <w:jc w:val="center"/>
              <w:rPr>
                <w:rFonts w:asciiTheme="minorHAnsi" w:eastAsiaTheme="minorHAnsi" w:hAnsiTheme="minorHAnsi" w:cstheme="minorHAnsi"/>
                <w:sz w:val="16"/>
                <w:szCs w:val="16"/>
                <w:lang w:eastAsia="en-US"/>
              </w:rPr>
            </w:pPr>
          </w:p>
        </w:tc>
        <w:tc>
          <w:tcPr>
            <w:tcW w:w="1282" w:type="dxa"/>
            <w:shd w:val="clear" w:color="auto" w:fill="FFFFFF" w:themeFill="background1"/>
          </w:tcPr>
          <w:p w14:paraId="70B320F9" w14:textId="77777777" w:rsidR="00722803" w:rsidRPr="00722803" w:rsidRDefault="00722803" w:rsidP="00722803">
            <w:pPr>
              <w:jc w:val="center"/>
              <w:rPr>
                <w:rFonts w:asciiTheme="minorHAnsi" w:eastAsiaTheme="minorHAnsi" w:hAnsiTheme="minorHAnsi" w:cstheme="minorHAnsi"/>
                <w:color w:val="FF0000"/>
                <w:sz w:val="16"/>
                <w:szCs w:val="16"/>
                <w:lang w:eastAsia="en-US"/>
              </w:rPr>
            </w:pPr>
          </w:p>
          <w:p w14:paraId="2304E8F2" w14:textId="77777777" w:rsidR="00722803" w:rsidRPr="00722803" w:rsidRDefault="00722803" w:rsidP="00722803">
            <w:pPr>
              <w:jc w:val="center"/>
              <w:rPr>
                <w:rFonts w:asciiTheme="minorHAnsi" w:eastAsiaTheme="minorHAnsi" w:hAnsiTheme="minorHAnsi" w:cstheme="minorHAnsi"/>
                <w:color w:val="FF0000"/>
                <w:sz w:val="16"/>
                <w:szCs w:val="16"/>
                <w:lang w:eastAsia="en-US"/>
              </w:rPr>
            </w:pPr>
            <w:r w:rsidRPr="00722803">
              <w:rPr>
                <w:rFonts w:asciiTheme="minorHAnsi" w:eastAsiaTheme="minorHAnsi" w:hAnsiTheme="minorHAnsi" w:cstheme="minorHAnsi"/>
                <w:color w:val="FF0000"/>
                <w:sz w:val="16"/>
                <w:szCs w:val="16"/>
                <w:lang w:eastAsia="en-US"/>
              </w:rPr>
              <w:t xml:space="preserve">Costi di gasolio sostenuti nel </w:t>
            </w:r>
          </w:p>
          <w:p w14:paraId="0E694264" w14:textId="77777777" w:rsidR="00722803" w:rsidRPr="00722803" w:rsidRDefault="00722803" w:rsidP="00722803">
            <w:pPr>
              <w:jc w:val="center"/>
              <w:rPr>
                <w:rFonts w:asciiTheme="minorHAnsi" w:eastAsiaTheme="minorHAnsi" w:hAnsiTheme="minorHAnsi" w:cstheme="minorHAnsi"/>
                <w:b/>
                <w:bCs/>
                <w:color w:val="FF0000"/>
                <w:sz w:val="16"/>
                <w:szCs w:val="16"/>
                <w:lang w:eastAsia="en-US"/>
              </w:rPr>
            </w:pPr>
          </w:p>
          <w:p w14:paraId="7724ABD3" w14:textId="77777777" w:rsidR="00722803" w:rsidRPr="00722803" w:rsidRDefault="00722803" w:rsidP="00722803">
            <w:pPr>
              <w:jc w:val="center"/>
              <w:rPr>
                <w:rFonts w:asciiTheme="minorHAnsi" w:eastAsiaTheme="minorHAnsi" w:hAnsiTheme="minorHAnsi" w:cstheme="minorHAnsi"/>
                <w:b/>
                <w:bCs/>
                <w:sz w:val="16"/>
                <w:szCs w:val="16"/>
                <w:lang w:eastAsia="en-US"/>
              </w:rPr>
            </w:pPr>
            <w:r w:rsidRPr="00722803">
              <w:rPr>
                <w:rFonts w:asciiTheme="minorHAnsi" w:eastAsiaTheme="minorHAnsi" w:hAnsiTheme="minorHAnsi" w:cstheme="minorHAnsi"/>
                <w:b/>
                <w:bCs/>
                <w:color w:val="FF0000"/>
                <w:sz w:val="16"/>
                <w:szCs w:val="16"/>
                <w:lang w:eastAsia="en-US"/>
              </w:rPr>
              <w:t>2° TRIM 2022</w:t>
            </w:r>
          </w:p>
        </w:tc>
        <w:tc>
          <w:tcPr>
            <w:tcW w:w="1440" w:type="dxa"/>
            <w:shd w:val="clear" w:color="auto" w:fill="FFFFFF" w:themeFill="background1"/>
          </w:tcPr>
          <w:p w14:paraId="54E0B204" w14:textId="77777777" w:rsidR="00722803" w:rsidRPr="00722803" w:rsidRDefault="00722803" w:rsidP="00722803">
            <w:pPr>
              <w:jc w:val="center"/>
              <w:rPr>
                <w:rFonts w:asciiTheme="minorHAnsi" w:eastAsiaTheme="minorHAnsi" w:hAnsiTheme="minorHAnsi" w:cstheme="minorHAnsi"/>
                <w:color w:val="FF0000"/>
                <w:sz w:val="16"/>
                <w:szCs w:val="16"/>
                <w:lang w:eastAsia="en-US"/>
              </w:rPr>
            </w:pPr>
            <w:r w:rsidRPr="00722803">
              <w:rPr>
                <w:rFonts w:asciiTheme="minorHAnsi" w:eastAsiaTheme="minorHAnsi" w:hAnsiTheme="minorHAnsi" w:cstheme="minorHAnsi"/>
                <w:b/>
                <w:bCs/>
                <w:color w:val="FF0000"/>
                <w:sz w:val="16"/>
                <w:szCs w:val="16"/>
                <w:u w:val="single"/>
                <w:lang w:eastAsia="en-US"/>
              </w:rPr>
              <w:t>CONTO TERZI</w:t>
            </w:r>
          </w:p>
          <w:p w14:paraId="4B1A20BD" w14:textId="77777777" w:rsidR="00722803" w:rsidRPr="00722803" w:rsidRDefault="00722803" w:rsidP="00722803">
            <w:pPr>
              <w:jc w:val="center"/>
              <w:rPr>
                <w:rFonts w:asciiTheme="minorHAnsi" w:eastAsiaTheme="minorHAnsi" w:hAnsiTheme="minorHAnsi" w:cstheme="minorHAnsi"/>
                <w:color w:val="FF0000"/>
                <w:sz w:val="16"/>
                <w:szCs w:val="16"/>
                <w:lang w:eastAsia="en-US"/>
              </w:rPr>
            </w:pPr>
          </w:p>
          <w:p w14:paraId="4466D1F8" w14:textId="6EE584D0" w:rsidR="00722803" w:rsidRPr="00722803" w:rsidRDefault="00722803" w:rsidP="00722803">
            <w:pPr>
              <w:jc w:val="both"/>
              <w:rPr>
                <w:rFonts w:asciiTheme="minorHAnsi" w:eastAsiaTheme="minorHAnsi" w:hAnsiTheme="minorHAnsi" w:cstheme="minorHAnsi"/>
                <w:sz w:val="14"/>
                <w:szCs w:val="14"/>
                <w:lang w:eastAsia="en-US"/>
              </w:rPr>
            </w:pPr>
            <w:r w:rsidRPr="00722803">
              <w:rPr>
                <w:rFonts w:asciiTheme="minorHAnsi" w:eastAsiaTheme="minorHAnsi" w:hAnsiTheme="minorHAnsi" w:cstheme="minorHAnsi"/>
                <w:color w:val="FF0000"/>
                <w:sz w:val="14"/>
                <w:szCs w:val="14"/>
                <w:lang w:eastAsia="en-US"/>
              </w:rPr>
              <w:t xml:space="preserve">Veicoli di categoria euro 5 o superiore </w:t>
            </w:r>
            <w:r w:rsidRPr="00722803">
              <w:rPr>
                <w:rFonts w:asciiTheme="minorHAnsi" w:eastAsiaTheme="minorHAnsi" w:hAnsiTheme="minorHAnsi" w:cstheme="minorHAnsi"/>
                <w:b/>
                <w:bCs/>
                <w:color w:val="FF0000"/>
                <w:sz w:val="14"/>
                <w:szCs w:val="14"/>
                <w:u w:val="single"/>
                <w:lang w:eastAsia="en-US"/>
              </w:rPr>
              <w:t>e di massa superiore a 7,5 Ton</w:t>
            </w:r>
            <w:r w:rsidR="008D23E6">
              <w:rPr>
                <w:rFonts w:asciiTheme="minorHAnsi" w:eastAsiaTheme="minorHAnsi" w:hAnsiTheme="minorHAnsi" w:cstheme="minorHAnsi"/>
                <w:b/>
                <w:bCs/>
                <w:color w:val="FF0000"/>
                <w:sz w:val="14"/>
                <w:szCs w:val="14"/>
                <w:u w:val="single"/>
                <w:lang w:eastAsia="en-US"/>
              </w:rPr>
              <w:t xml:space="preserve"> </w:t>
            </w:r>
            <w:r w:rsidR="008D23E6">
              <w:rPr>
                <w:rFonts w:asciiTheme="minorHAnsi" w:eastAsiaTheme="minorHAnsi" w:hAnsiTheme="minorHAnsi" w:cstheme="minorHAnsi"/>
                <w:b/>
                <w:bCs/>
                <w:color w:val="FF0000"/>
                <w:sz w:val="14"/>
                <w:szCs w:val="14"/>
                <w:lang w:eastAsia="en-US"/>
              </w:rPr>
              <w:t xml:space="preserve">       </w:t>
            </w:r>
          </w:p>
        </w:tc>
        <w:tc>
          <w:tcPr>
            <w:tcW w:w="4576" w:type="dxa"/>
            <w:shd w:val="clear" w:color="auto" w:fill="FFFFFF" w:themeFill="background1"/>
          </w:tcPr>
          <w:p w14:paraId="3791F2BB" w14:textId="77777777" w:rsidR="00722803" w:rsidRPr="00722803" w:rsidRDefault="00722803" w:rsidP="00722803">
            <w:pPr>
              <w:jc w:val="center"/>
              <w:rPr>
                <w:rFonts w:ascii="Arial Black" w:eastAsiaTheme="minorHAnsi" w:hAnsi="Arial Black" w:cstheme="minorHAnsi"/>
                <w:b/>
                <w:bCs/>
                <w:color w:val="FF0000"/>
                <w:sz w:val="16"/>
                <w:szCs w:val="16"/>
                <w:lang w:eastAsia="en-US"/>
              </w:rPr>
            </w:pPr>
            <w:r w:rsidRPr="00722803">
              <w:rPr>
                <w:rFonts w:ascii="Arial Black" w:eastAsiaTheme="minorHAnsi" w:hAnsi="Arial Black" w:cstheme="minorHAnsi"/>
                <w:b/>
                <w:bCs/>
                <w:color w:val="FF0000"/>
                <w:sz w:val="16"/>
                <w:szCs w:val="16"/>
                <w:lang w:eastAsia="en-US"/>
              </w:rPr>
              <w:t>APERTURA PIATTAFORMA</w:t>
            </w:r>
          </w:p>
          <w:p w14:paraId="7519CF64" w14:textId="77777777" w:rsidR="00722803" w:rsidRPr="00722803" w:rsidRDefault="00722803" w:rsidP="00722803">
            <w:pPr>
              <w:jc w:val="center"/>
              <w:rPr>
                <w:rFonts w:ascii="Arial Black" w:eastAsiaTheme="minorHAnsi" w:hAnsi="Arial Black" w:cstheme="minorHAnsi"/>
                <w:b/>
                <w:bCs/>
                <w:color w:val="FF0000"/>
                <w:sz w:val="16"/>
                <w:szCs w:val="16"/>
                <w:lang w:eastAsia="en-US"/>
              </w:rPr>
            </w:pPr>
            <w:r w:rsidRPr="00722803">
              <w:rPr>
                <w:rFonts w:ascii="Arial Black" w:eastAsiaTheme="minorHAnsi" w:hAnsi="Arial Black" w:cstheme="minorHAnsi"/>
                <w:b/>
                <w:bCs/>
                <w:color w:val="FF0000"/>
                <w:sz w:val="16"/>
                <w:szCs w:val="16"/>
                <w:lang w:eastAsia="en-US"/>
              </w:rPr>
              <w:t>(Sarà utilizzata una nuova piattaforma):</w:t>
            </w:r>
          </w:p>
          <w:p w14:paraId="7A3618E6" w14:textId="77777777" w:rsidR="00722803" w:rsidRPr="00722803" w:rsidRDefault="00722803" w:rsidP="00722803">
            <w:pPr>
              <w:jc w:val="center"/>
              <w:rPr>
                <w:rFonts w:ascii="Arial Black" w:eastAsiaTheme="minorHAnsi" w:hAnsi="Arial Black" w:cstheme="minorHAnsi"/>
                <w:b/>
                <w:bCs/>
                <w:color w:val="FF0000"/>
                <w:sz w:val="16"/>
                <w:szCs w:val="16"/>
                <w:lang w:eastAsia="en-US"/>
              </w:rPr>
            </w:pPr>
          </w:p>
          <w:p w14:paraId="08662D37" w14:textId="77777777" w:rsidR="00722803" w:rsidRPr="00722803" w:rsidRDefault="00722803" w:rsidP="00722803">
            <w:pPr>
              <w:jc w:val="center"/>
              <w:rPr>
                <w:rFonts w:ascii="Arial Black" w:eastAsiaTheme="minorHAnsi" w:hAnsi="Arial Black" w:cstheme="minorHAnsi"/>
                <w:b/>
                <w:bCs/>
                <w:color w:val="FF0000"/>
                <w:sz w:val="16"/>
                <w:szCs w:val="16"/>
                <w:lang w:eastAsia="en-US"/>
              </w:rPr>
            </w:pPr>
            <w:r w:rsidRPr="00722803">
              <w:rPr>
                <w:rFonts w:ascii="Arial Black" w:eastAsiaTheme="minorHAnsi" w:hAnsi="Arial Black" w:cstheme="minorHAnsi"/>
                <w:b/>
                <w:bCs/>
                <w:color w:val="FF0000"/>
                <w:sz w:val="16"/>
                <w:szCs w:val="16"/>
                <w:lang w:eastAsia="en-US"/>
              </w:rPr>
              <w:t>dalle ore 15.00 del giorno 18 SETTEMBE 2023</w:t>
            </w:r>
          </w:p>
          <w:p w14:paraId="52E13B9F" w14:textId="77777777" w:rsidR="00722803" w:rsidRPr="00722803" w:rsidRDefault="00722803" w:rsidP="00722803">
            <w:pPr>
              <w:jc w:val="center"/>
              <w:rPr>
                <w:rFonts w:ascii="Arial Black" w:eastAsiaTheme="minorHAnsi" w:hAnsi="Arial Black" w:cstheme="minorHAnsi"/>
                <w:b/>
                <w:bCs/>
                <w:color w:val="FF0000"/>
                <w:sz w:val="16"/>
                <w:szCs w:val="16"/>
                <w:lang w:eastAsia="en-US"/>
              </w:rPr>
            </w:pPr>
            <w:r w:rsidRPr="00722803">
              <w:rPr>
                <w:rFonts w:ascii="Arial Black" w:eastAsiaTheme="minorHAnsi" w:hAnsi="Arial Black" w:cstheme="minorHAnsi"/>
                <w:b/>
                <w:bCs/>
                <w:color w:val="FF0000"/>
                <w:sz w:val="16"/>
                <w:szCs w:val="16"/>
                <w:lang w:eastAsia="en-US"/>
              </w:rPr>
              <w:t>alle ore 23.59 del giorno 6 Ottobre 2023</w:t>
            </w:r>
          </w:p>
        </w:tc>
        <w:tc>
          <w:tcPr>
            <w:tcW w:w="1375" w:type="dxa"/>
            <w:shd w:val="clear" w:color="auto" w:fill="FFFFFF" w:themeFill="background1"/>
          </w:tcPr>
          <w:p w14:paraId="25B915C9" w14:textId="77777777" w:rsidR="00722803" w:rsidRPr="00722803" w:rsidRDefault="00722803" w:rsidP="00722803">
            <w:pPr>
              <w:jc w:val="center"/>
              <w:rPr>
                <w:rFonts w:asciiTheme="minorHAnsi" w:eastAsiaTheme="minorHAnsi" w:hAnsiTheme="minorHAnsi" w:cstheme="minorHAnsi"/>
                <w:b/>
                <w:bCs/>
                <w:sz w:val="16"/>
                <w:szCs w:val="16"/>
                <w:lang w:eastAsia="en-US"/>
              </w:rPr>
            </w:pPr>
            <w:r w:rsidRPr="00722803">
              <w:rPr>
                <w:rFonts w:asciiTheme="minorHAnsi" w:eastAsiaTheme="minorHAnsi" w:hAnsiTheme="minorHAnsi" w:cstheme="minorHAnsi"/>
                <w:b/>
                <w:bCs/>
                <w:sz w:val="16"/>
                <w:szCs w:val="16"/>
                <w:lang w:eastAsia="en-US"/>
              </w:rPr>
              <w:t xml:space="preserve">TUTTE QUELLE SORTE ENTRO IL </w:t>
            </w:r>
          </w:p>
          <w:p w14:paraId="48857D63" w14:textId="77777777" w:rsidR="00722803" w:rsidRPr="00722803" w:rsidRDefault="00722803" w:rsidP="00722803">
            <w:pPr>
              <w:jc w:val="center"/>
              <w:rPr>
                <w:rFonts w:asciiTheme="minorHAnsi" w:eastAsiaTheme="minorHAnsi" w:hAnsiTheme="minorHAnsi" w:cstheme="minorHAnsi"/>
                <w:b/>
                <w:bCs/>
                <w:sz w:val="16"/>
                <w:szCs w:val="16"/>
                <w:lang w:eastAsia="en-US"/>
              </w:rPr>
            </w:pPr>
          </w:p>
          <w:p w14:paraId="44280FBD" w14:textId="77777777" w:rsidR="00722803" w:rsidRPr="00722803" w:rsidRDefault="00722803" w:rsidP="00722803">
            <w:pPr>
              <w:jc w:val="center"/>
              <w:rPr>
                <w:rFonts w:asciiTheme="minorHAnsi" w:eastAsiaTheme="minorHAnsi" w:hAnsiTheme="minorHAnsi" w:cstheme="minorHAnsi"/>
                <w:sz w:val="16"/>
                <w:szCs w:val="16"/>
                <w:lang w:eastAsia="en-US"/>
              </w:rPr>
            </w:pPr>
            <w:r w:rsidRPr="00722803">
              <w:rPr>
                <w:rFonts w:asciiTheme="minorHAnsi" w:eastAsiaTheme="minorHAnsi" w:hAnsiTheme="minorHAnsi" w:cstheme="minorHAnsi"/>
                <w:b/>
                <w:bCs/>
                <w:sz w:val="16"/>
                <w:szCs w:val="16"/>
                <w:lang w:eastAsia="en-US"/>
              </w:rPr>
              <w:t xml:space="preserve">31 DICEMBRE 2023 </w:t>
            </w:r>
            <w:r w:rsidRPr="00722803">
              <w:rPr>
                <w:rFonts w:asciiTheme="minorHAnsi" w:eastAsiaTheme="minorHAnsi" w:hAnsiTheme="minorHAnsi" w:cstheme="minorHAnsi"/>
                <w:b/>
                <w:bCs/>
                <w:color w:val="FF0000"/>
                <w:sz w:val="16"/>
                <w:szCs w:val="16"/>
                <w:highlight w:val="yellow"/>
                <w:lang w:eastAsia="en-US"/>
              </w:rPr>
              <w:t>*</w:t>
            </w:r>
          </w:p>
        </w:tc>
      </w:tr>
      <w:tr w:rsidR="00722803" w:rsidRPr="00722803" w14:paraId="090EBF18" w14:textId="77777777" w:rsidTr="00987B43">
        <w:trPr>
          <w:trHeight w:val="762"/>
          <w:jc w:val="center"/>
        </w:trPr>
        <w:tc>
          <w:tcPr>
            <w:tcW w:w="11194" w:type="dxa"/>
            <w:gridSpan w:val="6"/>
            <w:shd w:val="clear" w:color="auto" w:fill="FFFFFF" w:themeFill="background1"/>
          </w:tcPr>
          <w:p w14:paraId="5C0A0FD8" w14:textId="32DA899C" w:rsidR="00722803" w:rsidRPr="00722803" w:rsidRDefault="00722803" w:rsidP="00722803">
            <w:pPr>
              <w:jc w:val="both"/>
              <w:rPr>
                <w:rFonts w:asciiTheme="minorHAnsi" w:hAnsiTheme="minorHAnsi" w:cstheme="minorHAnsi"/>
                <w:b/>
                <w:bCs/>
                <w:sz w:val="18"/>
                <w:szCs w:val="18"/>
              </w:rPr>
            </w:pPr>
            <w:r w:rsidRPr="00722803">
              <w:rPr>
                <w:rFonts w:asciiTheme="minorHAnsi" w:eastAsiaTheme="minorHAnsi" w:hAnsiTheme="minorHAnsi" w:cstheme="minorHAnsi"/>
                <w:b/>
                <w:bCs/>
                <w:color w:val="FF0000"/>
                <w:sz w:val="18"/>
                <w:szCs w:val="18"/>
                <w:highlight w:val="yellow"/>
                <w:lang w:eastAsia="en-US"/>
              </w:rPr>
              <w:t>*</w:t>
            </w:r>
            <w:r w:rsidR="008D23E6">
              <w:rPr>
                <w:rFonts w:asciiTheme="minorHAnsi" w:eastAsiaTheme="minorHAnsi" w:hAnsiTheme="minorHAnsi" w:cstheme="minorHAnsi"/>
                <w:b/>
                <w:bCs/>
                <w:color w:val="FF0000"/>
                <w:sz w:val="18"/>
                <w:szCs w:val="18"/>
                <w:lang w:eastAsia="en-US"/>
              </w:rPr>
              <w:t xml:space="preserve"> </w:t>
            </w:r>
            <w:r w:rsidRPr="00722803">
              <w:rPr>
                <w:rFonts w:asciiTheme="minorHAnsi" w:eastAsiaTheme="minorHAnsi" w:hAnsiTheme="minorHAnsi" w:cstheme="minorHAnsi"/>
                <w:b/>
                <w:bCs/>
                <w:color w:val="FF0000"/>
                <w:sz w:val="18"/>
                <w:szCs w:val="18"/>
                <w:lang w:eastAsia="en-US"/>
              </w:rPr>
              <w:t>Quadro Temporaneo di Crisi per misure di aiuto di Stato a sostegno dell’economia a seguito dell’aggressione contro l’Ucraina da parte della Russia: punto 2.1; lettera “C”, nota “61” = (</w:t>
            </w:r>
            <w:r w:rsidRPr="00722803">
              <w:rPr>
                <w:rFonts w:asciiTheme="minorHAnsi" w:eastAsiaTheme="minorHAnsi" w:hAnsiTheme="minorHAnsi" w:cstheme="minorHAnsi"/>
                <w:b/>
                <w:bCs/>
                <w:color w:val="FF0000"/>
                <w:sz w:val="18"/>
                <w:szCs w:val="18"/>
                <w:highlight w:val="yellow"/>
                <w:lang w:eastAsia="en-US"/>
              </w:rPr>
              <w:t>C) L’aiuto è concesso entro il 31.12.2023</w:t>
            </w:r>
            <w:r w:rsidRPr="00722803">
              <w:rPr>
                <w:rFonts w:asciiTheme="minorHAnsi" w:eastAsiaTheme="minorHAnsi" w:hAnsiTheme="minorHAnsi" w:cstheme="minorHAnsi"/>
                <w:b/>
                <w:bCs/>
                <w:color w:val="FF0000"/>
                <w:sz w:val="18"/>
                <w:szCs w:val="18"/>
                <w:lang w:eastAsia="en-US"/>
              </w:rPr>
              <w:t xml:space="preserve"> -</w:t>
            </w:r>
            <w:r w:rsidR="008D23E6">
              <w:rPr>
                <w:rFonts w:asciiTheme="minorHAnsi" w:eastAsiaTheme="minorHAnsi" w:hAnsiTheme="minorHAnsi" w:cstheme="minorHAnsi"/>
                <w:b/>
                <w:bCs/>
                <w:color w:val="FF0000"/>
                <w:sz w:val="18"/>
                <w:szCs w:val="18"/>
                <w:lang w:eastAsia="en-US"/>
              </w:rPr>
              <w:t xml:space="preserve"> </w:t>
            </w:r>
            <w:hyperlink r:id="rId8" w:anchor="ntc61-C_2022426EN.01000101-E0061" w:history="1">
              <w:r w:rsidRPr="00722803">
                <w:rPr>
                  <w:rFonts w:asciiTheme="minorHAnsi" w:hAnsiTheme="minorHAnsi" w:cstheme="minorHAnsi"/>
                  <w:b/>
                  <w:bCs/>
                  <w:color w:val="FF0000"/>
                  <w:sz w:val="18"/>
                  <w:szCs w:val="18"/>
                  <w:highlight w:val="yellow"/>
                  <w:shd w:val="clear" w:color="auto" w:fill="FFFFFF"/>
                </w:rPr>
                <w:t>( </w:t>
              </w:r>
              <w:r w:rsidRPr="00722803">
                <w:rPr>
                  <w:rFonts w:asciiTheme="minorHAnsi" w:hAnsiTheme="minorHAnsi" w:cstheme="minorHAnsi"/>
                  <w:b/>
                  <w:bCs/>
                  <w:color w:val="FF0000"/>
                  <w:sz w:val="18"/>
                  <w:szCs w:val="18"/>
                  <w:highlight w:val="yellow"/>
                  <w:shd w:val="clear" w:color="auto" w:fill="FFFFFF"/>
                  <w:vertAlign w:val="superscript"/>
                </w:rPr>
                <w:t>61</w:t>
              </w:r>
              <w:r w:rsidRPr="00722803">
                <w:rPr>
                  <w:rFonts w:asciiTheme="minorHAnsi" w:hAnsiTheme="minorHAnsi" w:cstheme="minorHAnsi"/>
                  <w:b/>
                  <w:bCs/>
                  <w:color w:val="FF0000"/>
                  <w:sz w:val="18"/>
                  <w:szCs w:val="18"/>
                  <w:highlight w:val="yellow"/>
                  <w:shd w:val="clear" w:color="auto" w:fill="FFFFFF"/>
                </w:rPr>
                <w:t> )</w:t>
              </w:r>
            </w:hyperlink>
            <w:r w:rsidR="008D23E6">
              <w:rPr>
                <w:rFonts w:asciiTheme="minorHAnsi" w:hAnsiTheme="minorHAnsi" w:cstheme="minorHAnsi"/>
                <w:b/>
                <w:bCs/>
                <w:color w:val="FF0000"/>
                <w:sz w:val="18"/>
                <w:szCs w:val="18"/>
                <w:highlight w:val="yellow"/>
                <w:shd w:val="clear" w:color="auto" w:fill="FFFFFF"/>
              </w:rPr>
              <w:t xml:space="preserve"> </w:t>
            </w:r>
            <w:r w:rsidRPr="00722803">
              <w:rPr>
                <w:rFonts w:asciiTheme="minorHAnsi" w:hAnsiTheme="minorHAnsi" w:cstheme="minorHAnsi"/>
                <w:b/>
                <w:bCs/>
                <w:color w:val="FF0000"/>
                <w:sz w:val="18"/>
                <w:szCs w:val="18"/>
                <w:highlight w:val="yellow"/>
                <w:shd w:val="clear" w:color="auto" w:fill="FFFFFF"/>
              </w:rPr>
              <w:t> Se l'aiuto è concesso sotto forma di vantaggio fiscale, l'onere fiscale in relazione al quale viene concesso tale vantaggio deve essere sorto entro il 31 dicembre 2023</w:t>
            </w:r>
            <w:r w:rsidRPr="00722803">
              <w:rPr>
                <w:rFonts w:asciiTheme="minorHAnsi" w:hAnsiTheme="minorHAnsi" w:cstheme="minorHAnsi"/>
                <w:b/>
                <w:bCs/>
                <w:color w:val="FF0000"/>
                <w:sz w:val="18"/>
                <w:szCs w:val="18"/>
                <w:shd w:val="clear" w:color="auto" w:fill="FFFFFF"/>
              </w:rPr>
              <w:t xml:space="preserve"> (</w:t>
            </w:r>
            <w:hyperlink r:id="rId9" w:anchor="ntc61-C_2022426EN.01000101-E0061" w:history="1">
              <w:r w:rsidRPr="00722803">
                <w:rPr>
                  <w:rFonts w:asciiTheme="minorHAnsi" w:hAnsiTheme="minorHAnsi" w:cstheme="minorHAnsi"/>
                  <w:b/>
                  <w:bCs/>
                  <w:color w:val="0563C1"/>
                  <w:sz w:val="18"/>
                  <w:szCs w:val="18"/>
                  <w:u w:val="single"/>
                  <w:shd w:val="clear" w:color="auto" w:fill="FFFFFF"/>
                </w:rPr>
                <w:t>https://eur-lex.europa.eu/legal-content/EN/TXT/?toc=OJ%3AC%3A2022%3A426%3ATOC&amp;uri=uriserv%3AOJ.C_.2022.426.01.0001.01.ENG#ntc61-C_2022426EN.01000101-E0061</w:t>
              </w:r>
            </w:hyperlink>
            <w:r w:rsidRPr="00722803">
              <w:rPr>
                <w:rFonts w:asciiTheme="minorHAnsi" w:hAnsiTheme="minorHAnsi" w:cstheme="minorHAnsi"/>
                <w:b/>
                <w:bCs/>
                <w:color w:val="FF0000"/>
                <w:sz w:val="18"/>
                <w:szCs w:val="18"/>
                <w:shd w:val="clear" w:color="auto" w:fill="FFFFFF"/>
              </w:rPr>
              <w:t xml:space="preserve"> ) </w:t>
            </w:r>
          </w:p>
        </w:tc>
      </w:tr>
    </w:tbl>
    <w:p w14:paraId="401323BC" w14:textId="7AF44E93" w:rsidR="00722803" w:rsidRPr="00722803" w:rsidRDefault="00722803" w:rsidP="00722803">
      <w:pPr>
        <w:rPr>
          <w:rFonts w:asciiTheme="minorHAnsi" w:hAnsiTheme="minorHAnsi" w:cstheme="minorHAnsi"/>
          <w:b/>
          <w:bCs/>
          <w:color w:val="FF0000"/>
          <w:sz w:val="22"/>
          <w:szCs w:val="22"/>
        </w:rPr>
      </w:pPr>
      <w:r w:rsidRPr="00722803">
        <w:rPr>
          <w:rFonts w:asciiTheme="minorHAnsi" w:hAnsiTheme="minorHAnsi" w:cstheme="minorHAnsi"/>
          <w:b/>
          <w:bCs/>
          <w:color w:val="FF0000"/>
          <w:sz w:val="22"/>
          <w:szCs w:val="22"/>
        </w:rPr>
        <w:lastRenderedPageBreak/>
        <w:t xml:space="preserve">CHIARIMENTI </w:t>
      </w:r>
      <w:r w:rsidR="000C28A3">
        <w:rPr>
          <w:rFonts w:asciiTheme="minorHAnsi" w:hAnsiTheme="minorHAnsi" w:cstheme="minorHAnsi"/>
          <w:b/>
          <w:bCs/>
          <w:color w:val="FF0000"/>
          <w:sz w:val="22"/>
          <w:szCs w:val="22"/>
        </w:rPr>
        <w:t xml:space="preserve">– ESPLICITAZIONI </w:t>
      </w:r>
      <w:r w:rsidRPr="00722803">
        <w:rPr>
          <w:rFonts w:asciiTheme="minorHAnsi" w:hAnsiTheme="minorHAnsi" w:cstheme="minorHAnsi"/>
          <w:b/>
          <w:bCs/>
          <w:color w:val="FF0000"/>
          <w:sz w:val="22"/>
          <w:szCs w:val="22"/>
        </w:rPr>
        <w:t>(alcuni avuti direttamente dal MIT)</w:t>
      </w:r>
    </w:p>
    <w:p w14:paraId="394EBFC2" w14:textId="77777777" w:rsidR="00722803" w:rsidRPr="00722803" w:rsidRDefault="00722803" w:rsidP="00722803">
      <w:pPr>
        <w:rPr>
          <w:rFonts w:asciiTheme="minorHAnsi" w:hAnsiTheme="minorHAnsi" w:cstheme="minorHAnsi"/>
          <w:sz w:val="22"/>
          <w:szCs w:val="22"/>
        </w:rPr>
      </w:pPr>
    </w:p>
    <w:p w14:paraId="1D1F54DD" w14:textId="5A2DB62C" w:rsidR="00722803" w:rsidRPr="00722803" w:rsidRDefault="000C28A3" w:rsidP="00D36721">
      <w:pPr>
        <w:jc w:val="both"/>
        <w:rPr>
          <w:rFonts w:asciiTheme="minorHAnsi" w:hAnsiTheme="minorHAnsi" w:cstheme="minorHAnsi"/>
          <w:b/>
          <w:bCs/>
          <w:sz w:val="22"/>
          <w:szCs w:val="22"/>
        </w:rPr>
      </w:pPr>
      <w:r>
        <w:rPr>
          <w:rFonts w:asciiTheme="minorHAnsi" w:hAnsiTheme="minorHAnsi" w:cstheme="minorHAnsi"/>
          <w:sz w:val="22"/>
          <w:szCs w:val="22"/>
        </w:rPr>
        <w:t>L</w:t>
      </w:r>
      <w:r w:rsidR="00722803" w:rsidRPr="00722803">
        <w:rPr>
          <w:rFonts w:asciiTheme="minorHAnsi" w:hAnsiTheme="minorHAnsi" w:cstheme="minorHAnsi"/>
          <w:sz w:val="22"/>
          <w:szCs w:val="22"/>
        </w:rPr>
        <w:t>e imprese di autotrasporto di merci per conto di terzi che hanno già presentato istanza per il credito di imposta riconosciuto per il 1° trimestre 2022, conoscono</w:t>
      </w:r>
      <w:r w:rsidR="00722803" w:rsidRPr="00722803">
        <w:rPr>
          <w:rFonts w:asciiTheme="minorHAnsi" w:hAnsiTheme="minorHAnsi" w:cstheme="minorHAnsi"/>
          <w:b/>
          <w:bCs/>
          <w:sz w:val="22"/>
          <w:szCs w:val="22"/>
        </w:rPr>
        <w:t xml:space="preserve"> già le procedure (analoghe)</w:t>
      </w:r>
      <w:r w:rsidR="00D36721">
        <w:rPr>
          <w:rFonts w:asciiTheme="minorHAnsi" w:hAnsiTheme="minorHAnsi" w:cstheme="minorHAnsi"/>
          <w:b/>
          <w:bCs/>
          <w:sz w:val="22"/>
          <w:szCs w:val="22"/>
        </w:rPr>
        <w:t xml:space="preserve"> da applicare per i crediti che si avviano nel mese di settembre 2023; </w:t>
      </w:r>
      <w:r w:rsidR="00D36721" w:rsidRPr="00722803">
        <w:rPr>
          <w:rFonts w:asciiTheme="minorHAnsi" w:hAnsiTheme="minorHAnsi" w:cstheme="minorHAnsi"/>
          <w:b/>
          <w:bCs/>
          <w:sz w:val="22"/>
          <w:szCs w:val="22"/>
        </w:rPr>
        <w:t>quindi</w:t>
      </w:r>
      <w:r w:rsidR="00722803" w:rsidRPr="00722803">
        <w:rPr>
          <w:rFonts w:asciiTheme="minorHAnsi" w:hAnsiTheme="minorHAnsi" w:cstheme="minorHAnsi"/>
          <w:b/>
          <w:bCs/>
          <w:sz w:val="22"/>
          <w:szCs w:val="22"/>
        </w:rPr>
        <w:t xml:space="preserve"> non dovrebbero avere grandi difficoltà per ciò che concerne modalità e criteri di presentazione di questa seconda domanda</w:t>
      </w:r>
      <w:r w:rsidR="00D36721">
        <w:rPr>
          <w:rFonts w:asciiTheme="minorHAnsi" w:hAnsiTheme="minorHAnsi" w:cstheme="minorHAnsi"/>
          <w:b/>
          <w:bCs/>
          <w:sz w:val="22"/>
          <w:szCs w:val="22"/>
        </w:rPr>
        <w:t xml:space="preserve"> per compensare i costi del gasolio sostenuti nel 2° trimestre 2022</w:t>
      </w:r>
      <w:r w:rsidR="00722803" w:rsidRPr="00722803">
        <w:rPr>
          <w:rFonts w:asciiTheme="minorHAnsi" w:hAnsiTheme="minorHAnsi" w:cstheme="minorHAnsi"/>
          <w:b/>
          <w:bCs/>
          <w:sz w:val="22"/>
          <w:szCs w:val="22"/>
        </w:rPr>
        <w:t>.</w:t>
      </w:r>
      <w:r w:rsidR="008D23E6">
        <w:rPr>
          <w:rFonts w:asciiTheme="minorHAnsi" w:hAnsiTheme="minorHAnsi" w:cstheme="minorHAnsi"/>
          <w:b/>
          <w:bCs/>
          <w:sz w:val="22"/>
          <w:szCs w:val="22"/>
        </w:rPr>
        <w:t xml:space="preserve"> </w:t>
      </w:r>
    </w:p>
    <w:p w14:paraId="56075E87" w14:textId="77777777" w:rsidR="00722803" w:rsidRPr="00722803" w:rsidRDefault="00722803" w:rsidP="00722803"/>
    <w:p w14:paraId="73C23C61" w14:textId="50936AB3" w:rsidR="00722803" w:rsidRPr="00722803" w:rsidRDefault="00722803" w:rsidP="00722803">
      <w:pPr>
        <w:jc w:val="both"/>
        <w:rPr>
          <w:rFonts w:asciiTheme="minorHAnsi" w:hAnsiTheme="minorHAnsi" w:cstheme="minorHAnsi"/>
          <w:b/>
          <w:bCs/>
          <w:sz w:val="22"/>
          <w:szCs w:val="22"/>
        </w:rPr>
      </w:pPr>
      <w:r w:rsidRPr="00722803">
        <w:rPr>
          <w:rFonts w:asciiTheme="minorHAnsi" w:hAnsiTheme="minorHAnsi" w:cstheme="minorHAnsi"/>
          <w:sz w:val="22"/>
          <w:szCs w:val="22"/>
        </w:rPr>
        <w:t xml:space="preserve">Per </w:t>
      </w:r>
      <w:r w:rsidR="00D36721">
        <w:rPr>
          <w:rFonts w:asciiTheme="minorHAnsi" w:hAnsiTheme="minorHAnsi" w:cstheme="minorHAnsi"/>
          <w:sz w:val="22"/>
          <w:szCs w:val="22"/>
        </w:rPr>
        <w:t xml:space="preserve">tutti </w:t>
      </w:r>
      <w:r w:rsidRPr="00722803">
        <w:rPr>
          <w:rFonts w:asciiTheme="minorHAnsi" w:hAnsiTheme="minorHAnsi" w:cstheme="minorHAnsi"/>
          <w:sz w:val="22"/>
          <w:szCs w:val="22"/>
        </w:rPr>
        <w:t xml:space="preserve">i soggetti interessati </w:t>
      </w:r>
      <w:r w:rsidR="00D36721">
        <w:rPr>
          <w:rFonts w:asciiTheme="minorHAnsi" w:hAnsiTheme="minorHAnsi" w:cstheme="minorHAnsi"/>
          <w:sz w:val="22"/>
          <w:szCs w:val="22"/>
        </w:rPr>
        <w:t xml:space="preserve">a questo beneficio, </w:t>
      </w:r>
      <w:r w:rsidRPr="00722803">
        <w:rPr>
          <w:rFonts w:asciiTheme="minorHAnsi" w:hAnsiTheme="minorHAnsi" w:cstheme="minorHAnsi"/>
          <w:b/>
          <w:bCs/>
          <w:sz w:val="22"/>
          <w:szCs w:val="22"/>
        </w:rPr>
        <w:t xml:space="preserve">di seguito riportiamo alcuni chiarimenti avuti per le vie brevi dai dirigenti del MIT. </w:t>
      </w:r>
    </w:p>
    <w:p w14:paraId="7D933F2F" w14:textId="77777777" w:rsidR="00722803" w:rsidRPr="00722803" w:rsidRDefault="00722803" w:rsidP="00722803"/>
    <w:p w14:paraId="14EBE849" w14:textId="77777777" w:rsidR="00722803" w:rsidRPr="00722803" w:rsidRDefault="00722803" w:rsidP="00722803"/>
    <w:p w14:paraId="393AF5E3" w14:textId="77777777" w:rsidR="00722803" w:rsidRPr="00722803" w:rsidRDefault="00722803" w:rsidP="00722803">
      <w:pPr>
        <w:numPr>
          <w:ilvl w:val="0"/>
          <w:numId w:val="7"/>
        </w:numPr>
        <w:contextualSpacing/>
        <w:jc w:val="both"/>
        <w:rPr>
          <w:rFonts w:asciiTheme="minorHAnsi" w:hAnsiTheme="minorHAnsi" w:cstheme="minorHAnsi"/>
          <w:b/>
          <w:bCs/>
          <w:sz w:val="22"/>
          <w:szCs w:val="22"/>
        </w:rPr>
      </w:pPr>
      <w:r w:rsidRPr="00722803">
        <w:rPr>
          <w:rFonts w:asciiTheme="minorHAnsi" w:hAnsiTheme="minorHAnsi" w:cstheme="minorHAnsi"/>
          <w:b/>
          <w:bCs/>
          <w:sz w:val="22"/>
          <w:szCs w:val="22"/>
        </w:rPr>
        <w:t xml:space="preserve">SOGGETTI BENEFICIARI: </w:t>
      </w:r>
    </w:p>
    <w:p w14:paraId="25F7D63D" w14:textId="77777777" w:rsidR="00722803" w:rsidRPr="00722803" w:rsidRDefault="00722803" w:rsidP="00722803">
      <w:pPr>
        <w:ind w:left="1778"/>
        <w:contextualSpacing/>
        <w:jc w:val="both"/>
        <w:rPr>
          <w:rFonts w:asciiTheme="minorHAnsi" w:hAnsiTheme="minorHAnsi" w:cstheme="minorHAnsi"/>
          <w:b/>
          <w:bCs/>
          <w:sz w:val="22"/>
          <w:szCs w:val="22"/>
        </w:rPr>
      </w:pPr>
    </w:p>
    <w:p w14:paraId="2FE2B4A8" w14:textId="77777777" w:rsidR="00722803" w:rsidRPr="00722803" w:rsidRDefault="00722803" w:rsidP="00722803">
      <w:pPr>
        <w:numPr>
          <w:ilvl w:val="0"/>
          <w:numId w:val="9"/>
        </w:numPr>
        <w:contextualSpacing/>
        <w:jc w:val="both"/>
        <w:rPr>
          <w:rFonts w:asciiTheme="minorHAnsi" w:hAnsiTheme="minorHAnsi" w:cstheme="minorHAnsi"/>
          <w:b/>
          <w:bCs/>
          <w:sz w:val="22"/>
          <w:szCs w:val="22"/>
        </w:rPr>
      </w:pPr>
      <w:r w:rsidRPr="00722803">
        <w:rPr>
          <w:rFonts w:asciiTheme="minorHAnsi" w:hAnsiTheme="minorHAnsi" w:cstheme="minorHAnsi"/>
          <w:b/>
          <w:bCs/>
          <w:sz w:val="22"/>
          <w:szCs w:val="22"/>
        </w:rPr>
        <w:t xml:space="preserve">C/PROPRIO = </w:t>
      </w:r>
      <w:r w:rsidRPr="00722803">
        <w:rPr>
          <w:rFonts w:asciiTheme="minorHAnsi" w:hAnsiTheme="minorHAnsi" w:cstheme="minorHAnsi"/>
          <w:sz w:val="22"/>
          <w:szCs w:val="22"/>
        </w:rPr>
        <w:t xml:space="preserve">imprese titolari di licenza di autotrasporto di cose in </w:t>
      </w:r>
      <w:r w:rsidRPr="00722803">
        <w:rPr>
          <w:rFonts w:asciiTheme="minorHAnsi" w:hAnsiTheme="minorHAnsi" w:cstheme="minorHAnsi"/>
          <w:b/>
          <w:bCs/>
          <w:sz w:val="22"/>
          <w:szCs w:val="22"/>
        </w:rPr>
        <w:t>conto proprio</w:t>
      </w:r>
      <w:r w:rsidRPr="00722803">
        <w:rPr>
          <w:rFonts w:asciiTheme="minorHAnsi" w:hAnsiTheme="minorHAnsi" w:cstheme="minorHAnsi"/>
          <w:sz w:val="22"/>
          <w:szCs w:val="22"/>
        </w:rPr>
        <w:t xml:space="preserve"> che esercitano l’attività con </w:t>
      </w:r>
      <w:r w:rsidRPr="00722803">
        <w:rPr>
          <w:rFonts w:asciiTheme="minorHAnsi" w:hAnsiTheme="minorHAnsi" w:cstheme="minorHAnsi"/>
          <w:b/>
          <w:bCs/>
          <w:sz w:val="22"/>
          <w:szCs w:val="22"/>
        </w:rPr>
        <w:t>veicoli di categoria euro V o superiore, di massa complessiva pari o superiore a 7,5 Tonnellate</w:t>
      </w:r>
    </w:p>
    <w:p w14:paraId="27396A59" w14:textId="77777777" w:rsidR="00722803" w:rsidRPr="00722803" w:rsidRDefault="00722803" w:rsidP="00722803">
      <w:pPr>
        <w:ind w:left="1778"/>
        <w:contextualSpacing/>
        <w:jc w:val="both"/>
        <w:rPr>
          <w:rFonts w:asciiTheme="minorHAnsi" w:hAnsiTheme="minorHAnsi" w:cstheme="minorHAnsi"/>
          <w:b/>
          <w:bCs/>
          <w:sz w:val="22"/>
          <w:szCs w:val="22"/>
        </w:rPr>
      </w:pPr>
    </w:p>
    <w:p w14:paraId="60B19F96" w14:textId="480D72A9" w:rsidR="00722803" w:rsidRPr="00722803" w:rsidRDefault="00722803" w:rsidP="00722803">
      <w:pPr>
        <w:numPr>
          <w:ilvl w:val="0"/>
          <w:numId w:val="9"/>
        </w:numPr>
        <w:contextualSpacing/>
        <w:jc w:val="both"/>
        <w:rPr>
          <w:rFonts w:asciiTheme="minorHAnsi" w:hAnsiTheme="minorHAnsi" w:cstheme="minorHAnsi"/>
          <w:b/>
          <w:bCs/>
          <w:sz w:val="22"/>
          <w:szCs w:val="22"/>
        </w:rPr>
      </w:pPr>
      <w:r w:rsidRPr="00722803">
        <w:rPr>
          <w:rFonts w:asciiTheme="minorHAnsi" w:hAnsiTheme="minorHAnsi" w:cstheme="minorHAnsi"/>
          <w:b/>
          <w:bCs/>
          <w:sz w:val="22"/>
          <w:szCs w:val="22"/>
        </w:rPr>
        <w:t xml:space="preserve">C/TERZI = </w:t>
      </w:r>
      <w:r w:rsidRPr="00722803">
        <w:rPr>
          <w:rFonts w:asciiTheme="minorHAnsi" w:hAnsiTheme="minorHAnsi" w:cstheme="minorHAnsi"/>
          <w:sz w:val="22"/>
          <w:szCs w:val="22"/>
        </w:rPr>
        <w:t xml:space="preserve">imprese </w:t>
      </w:r>
      <w:r w:rsidR="00D36721">
        <w:rPr>
          <w:rFonts w:asciiTheme="minorHAnsi" w:hAnsiTheme="minorHAnsi" w:cstheme="minorHAnsi"/>
          <w:sz w:val="22"/>
          <w:szCs w:val="22"/>
        </w:rPr>
        <w:t xml:space="preserve">di autotrasporto di cose per </w:t>
      </w:r>
      <w:r w:rsidR="00D36721" w:rsidRPr="00D36721">
        <w:rPr>
          <w:rFonts w:asciiTheme="minorHAnsi" w:hAnsiTheme="minorHAnsi" w:cstheme="minorHAnsi"/>
          <w:b/>
          <w:bCs/>
          <w:sz w:val="22"/>
          <w:szCs w:val="22"/>
        </w:rPr>
        <w:t>c/terzi</w:t>
      </w:r>
      <w:r w:rsidR="00D36721">
        <w:rPr>
          <w:rFonts w:asciiTheme="minorHAnsi" w:hAnsiTheme="minorHAnsi" w:cstheme="minorHAnsi"/>
          <w:sz w:val="22"/>
          <w:szCs w:val="22"/>
        </w:rPr>
        <w:t xml:space="preserve"> </w:t>
      </w:r>
      <w:r w:rsidR="00D36721" w:rsidRPr="00722803">
        <w:rPr>
          <w:rFonts w:asciiTheme="minorHAnsi" w:hAnsiTheme="minorHAnsi" w:cstheme="minorHAnsi"/>
          <w:sz w:val="22"/>
          <w:szCs w:val="22"/>
        </w:rPr>
        <w:t>che</w:t>
      </w:r>
      <w:r w:rsidRPr="00722803">
        <w:rPr>
          <w:rFonts w:asciiTheme="minorHAnsi" w:hAnsiTheme="minorHAnsi" w:cstheme="minorHAnsi"/>
          <w:sz w:val="22"/>
          <w:szCs w:val="22"/>
        </w:rPr>
        <w:t xml:space="preserve"> esercitano l’attività con </w:t>
      </w:r>
      <w:r w:rsidRPr="00722803">
        <w:rPr>
          <w:rFonts w:asciiTheme="minorHAnsi" w:hAnsiTheme="minorHAnsi" w:cstheme="minorHAnsi"/>
          <w:b/>
          <w:bCs/>
          <w:sz w:val="22"/>
          <w:szCs w:val="22"/>
        </w:rPr>
        <w:t>veicoli di categoria euro V o superiore, di massa complessiva pari o superiore a 7,5 Tonnellate</w:t>
      </w:r>
    </w:p>
    <w:p w14:paraId="68815889" w14:textId="77777777" w:rsidR="00722803" w:rsidRPr="00722803" w:rsidRDefault="00722803" w:rsidP="00722803">
      <w:pPr>
        <w:ind w:left="720"/>
        <w:contextualSpacing/>
        <w:rPr>
          <w:rFonts w:asciiTheme="minorHAnsi" w:hAnsiTheme="minorHAnsi" w:cstheme="minorHAnsi"/>
          <w:b/>
          <w:bCs/>
          <w:sz w:val="22"/>
          <w:szCs w:val="22"/>
        </w:rPr>
      </w:pPr>
    </w:p>
    <w:p w14:paraId="452E642C" w14:textId="13DC6611" w:rsidR="00722803" w:rsidRPr="00722803" w:rsidRDefault="00722803" w:rsidP="00722803">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Roboto Mono" w:hAnsi="Roboto Mono" w:cs="Courier New"/>
          <w:color w:val="FF0000"/>
        </w:rPr>
      </w:pPr>
      <w:r w:rsidRPr="00722803">
        <w:rPr>
          <w:rFonts w:asciiTheme="minorHAnsi" w:hAnsiTheme="minorHAnsi" w:cstheme="minorHAnsi"/>
          <w:b/>
          <w:bCs/>
          <w:sz w:val="22"/>
          <w:szCs w:val="22"/>
        </w:rPr>
        <w:t xml:space="preserve">SERVIZI DI TRASPORTO PERSONE SU STRADA: </w:t>
      </w:r>
      <w:r w:rsidRPr="00722803">
        <w:rPr>
          <w:rFonts w:asciiTheme="minorHAnsi" w:hAnsiTheme="minorHAnsi" w:cstheme="minorHAnsi"/>
          <w:b/>
          <w:bCs/>
          <w:color w:val="FF0000"/>
          <w:sz w:val="22"/>
          <w:szCs w:val="22"/>
        </w:rPr>
        <w:t>esclusivamente imprese iscritte al Registro Elettronico Nazionale</w:t>
      </w:r>
      <w:r w:rsidRPr="00722803">
        <w:rPr>
          <w:rFonts w:asciiTheme="minorHAnsi" w:hAnsiTheme="minorHAnsi" w:cstheme="minorHAnsi"/>
          <w:color w:val="FF0000"/>
          <w:sz w:val="22"/>
          <w:szCs w:val="22"/>
        </w:rPr>
        <w:t xml:space="preserve"> (REN) (</w:t>
      </w:r>
      <w:r w:rsidR="00D36721" w:rsidRPr="00D36721">
        <w:rPr>
          <w:rFonts w:asciiTheme="minorHAnsi" w:hAnsiTheme="minorHAnsi" w:cstheme="minorHAnsi"/>
          <w:color w:val="FF0000"/>
          <w:sz w:val="22"/>
          <w:szCs w:val="22"/>
          <w:highlight w:val="yellow"/>
        </w:rPr>
        <w:t>ribadito dal</w:t>
      </w:r>
      <w:r w:rsidRPr="00D36721">
        <w:rPr>
          <w:rFonts w:asciiTheme="minorHAnsi" w:hAnsiTheme="minorHAnsi" w:cstheme="minorHAnsi"/>
          <w:color w:val="FF0000"/>
          <w:sz w:val="22"/>
          <w:szCs w:val="22"/>
          <w:highlight w:val="yellow"/>
        </w:rPr>
        <w:t xml:space="preserve"> </w:t>
      </w:r>
      <w:r w:rsidRPr="00722803">
        <w:rPr>
          <w:rFonts w:asciiTheme="minorHAnsi" w:hAnsiTheme="minorHAnsi" w:cstheme="minorHAnsi"/>
          <w:color w:val="FF0000"/>
          <w:sz w:val="22"/>
          <w:szCs w:val="22"/>
          <w:highlight w:val="yellow"/>
        </w:rPr>
        <w:t xml:space="preserve">MIT </w:t>
      </w:r>
      <w:r w:rsidR="00D36721">
        <w:rPr>
          <w:rFonts w:asciiTheme="minorHAnsi" w:hAnsiTheme="minorHAnsi" w:cstheme="minorHAnsi"/>
          <w:color w:val="FF0000"/>
          <w:sz w:val="22"/>
          <w:szCs w:val="22"/>
          <w:highlight w:val="yellow"/>
        </w:rPr>
        <w:t>su</w:t>
      </w:r>
      <w:r w:rsidRPr="00722803">
        <w:rPr>
          <w:rFonts w:asciiTheme="minorHAnsi" w:hAnsiTheme="minorHAnsi" w:cstheme="minorHAnsi"/>
          <w:color w:val="FF0000"/>
          <w:sz w:val="22"/>
          <w:szCs w:val="22"/>
          <w:highlight w:val="yellow"/>
        </w:rPr>
        <w:t xml:space="preserve"> nostra specifica richiesta</w:t>
      </w:r>
      <w:r w:rsidRPr="00722803">
        <w:rPr>
          <w:rFonts w:asciiTheme="minorHAnsi" w:hAnsiTheme="minorHAnsi" w:cstheme="minorHAnsi"/>
          <w:color w:val="FF0000"/>
          <w:sz w:val="22"/>
          <w:szCs w:val="22"/>
        </w:rPr>
        <w:t>)</w:t>
      </w:r>
      <w:r w:rsidRPr="00722803">
        <w:rPr>
          <w:rFonts w:asciiTheme="minorHAnsi" w:hAnsiTheme="minorHAnsi" w:cstheme="minorHAnsi"/>
          <w:sz w:val="22"/>
          <w:szCs w:val="22"/>
        </w:rPr>
        <w:t xml:space="preserve">; si tratta quindi degli </w:t>
      </w:r>
      <w:r w:rsidRPr="00722803">
        <w:rPr>
          <w:rFonts w:asciiTheme="minorHAnsi" w:hAnsiTheme="minorHAnsi" w:cstheme="minorHAnsi"/>
          <w:b/>
          <w:bCs/>
          <w:color w:val="FF0000"/>
          <w:sz w:val="22"/>
          <w:szCs w:val="22"/>
          <w:u w:val="single"/>
        </w:rPr>
        <w:t>AUTOBUS di categoria euro V o superiore</w:t>
      </w:r>
      <w:r w:rsidRPr="00722803">
        <w:rPr>
          <w:rFonts w:asciiTheme="minorHAnsi" w:hAnsiTheme="minorHAnsi" w:cstheme="minorHAnsi"/>
          <w:b/>
          <w:bCs/>
          <w:color w:val="FF0000"/>
          <w:sz w:val="22"/>
          <w:szCs w:val="22"/>
        </w:rPr>
        <w:t xml:space="preserve"> destinati</w:t>
      </w:r>
      <w:r w:rsidR="008D23E6">
        <w:rPr>
          <w:rFonts w:asciiTheme="minorHAnsi" w:hAnsiTheme="minorHAnsi" w:cstheme="minorHAnsi"/>
          <w:b/>
          <w:bCs/>
          <w:color w:val="FF0000"/>
          <w:sz w:val="22"/>
          <w:szCs w:val="22"/>
        </w:rPr>
        <w:t xml:space="preserve"> </w:t>
      </w:r>
      <w:r w:rsidRPr="00722803">
        <w:rPr>
          <w:rFonts w:asciiTheme="minorHAnsi" w:hAnsiTheme="minorHAnsi" w:cstheme="minorHAnsi"/>
          <w:b/>
          <w:bCs/>
          <w:color w:val="FF0000"/>
          <w:sz w:val="22"/>
          <w:szCs w:val="22"/>
        </w:rPr>
        <w:t xml:space="preserve"> al</w:t>
      </w:r>
      <w:r w:rsidR="008D23E6">
        <w:rPr>
          <w:rFonts w:asciiTheme="minorHAnsi" w:hAnsiTheme="minorHAnsi" w:cstheme="minorHAnsi"/>
          <w:b/>
          <w:bCs/>
          <w:color w:val="FF0000"/>
          <w:sz w:val="22"/>
          <w:szCs w:val="22"/>
        </w:rPr>
        <w:t xml:space="preserve"> </w:t>
      </w:r>
      <w:r w:rsidRPr="00722803">
        <w:rPr>
          <w:rFonts w:asciiTheme="minorHAnsi" w:hAnsiTheme="minorHAnsi" w:cstheme="minorHAnsi"/>
          <w:b/>
          <w:bCs/>
          <w:color w:val="FF0000"/>
          <w:sz w:val="22"/>
          <w:szCs w:val="22"/>
        </w:rPr>
        <w:t xml:space="preserve"> trasporto</w:t>
      </w:r>
      <w:r w:rsidR="008D23E6">
        <w:rPr>
          <w:rFonts w:asciiTheme="minorHAnsi" w:hAnsiTheme="minorHAnsi" w:cstheme="minorHAnsi"/>
          <w:b/>
          <w:bCs/>
          <w:color w:val="FF0000"/>
          <w:sz w:val="22"/>
          <w:szCs w:val="22"/>
        </w:rPr>
        <w:t xml:space="preserve"> </w:t>
      </w:r>
      <w:r w:rsidRPr="00722803">
        <w:rPr>
          <w:rFonts w:asciiTheme="minorHAnsi" w:hAnsiTheme="minorHAnsi" w:cstheme="minorHAnsi"/>
          <w:b/>
          <w:bCs/>
          <w:color w:val="FF0000"/>
          <w:sz w:val="22"/>
          <w:szCs w:val="22"/>
        </w:rPr>
        <w:t xml:space="preserve"> di</w:t>
      </w:r>
      <w:r w:rsidR="008D23E6">
        <w:rPr>
          <w:rFonts w:asciiTheme="minorHAnsi" w:hAnsiTheme="minorHAnsi" w:cstheme="minorHAnsi"/>
          <w:b/>
          <w:bCs/>
          <w:color w:val="FF0000"/>
          <w:sz w:val="22"/>
          <w:szCs w:val="22"/>
        </w:rPr>
        <w:t xml:space="preserve"> </w:t>
      </w:r>
      <w:r w:rsidRPr="00722803">
        <w:rPr>
          <w:rFonts w:asciiTheme="minorHAnsi" w:hAnsiTheme="minorHAnsi" w:cstheme="minorHAnsi"/>
          <w:b/>
          <w:bCs/>
          <w:color w:val="FF0000"/>
          <w:sz w:val="22"/>
          <w:szCs w:val="22"/>
        </w:rPr>
        <w:t xml:space="preserve"> persone equipaggiati con </w:t>
      </w:r>
      <w:r w:rsidRPr="00722803">
        <w:rPr>
          <w:rFonts w:asciiTheme="minorHAnsi" w:hAnsiTheme="minorHAnsi" w:cstheme="minorHAnsi"/>
          <w:b/>
          <w:bCs/>
          <w:color w:val="FF0000"/>
          <w:sz w:val="22"/>
          <w:szCs w:val="22"/>
          <w:u w:val="single"/>
        </w:rPr>
        <w:t>più di nove posti compreso quello del conducente</w:t>
      </w:r>
      <w:r w:rsidRPr="00722803">
        <w:rPr>
          <w:rFonts w:asciiTheme="minorHAnsi" w:hAnsiTheme="minorHAnsi" w:cstheme="minorHAnsi"/>
          <w:color w:val="FF0000"/>
          <w:sz w:val="22"/>
          <w:szCs w:val="22"/>
        </w:rPr>
        <w:t xml:space="preserve"> </w:t>
      </w:r>
      <w:r w:rsidRPr="00722803">
        <w:rPr>
          <w:rFonts w:asciiTheme="minorHAnsi" w:hAnsiTheme="minorHAnsi" w:cstheme="minorHAnsi"/>
          <w:sz w:val="22"/>
          <w:szCs w:val="22"/>
        </w:rPr>
        <w:t xml:space="preserve">che effettuano </w:t>
      </w:r>
      <w:r w:rsidRPr="00722803">
        <w:rPr>
          <w:rFonts w:asciiTheme="minorHAnsi" w:hAnsiTheme="minorHAnsi" w:cstheme="minorHAnsi"/>
          <w:b/>
          <w:bCs/>
          <w:sz w:val="22"/>
          <w:szCs w:val="22"/>
        </w:rPr>
        <w:t>servizi su strada ai sensi:</w:t>
      </w:r>
    </w:p>
    <w:p w14:paraId="1FC5D51C" w14:textId="77777777" w:rsidR="00722803" w:rsidRPr="00722803" w:rsidRDefault="00722803" w:rsidP="00722803">
      <w:pPr>
        <w:ind w:left="720"/>
        <w:contextualSpacing/>
        <w:rPr>
          <w:rFonts w:asciiTheme="minorHAnsi" w:hAnsiTheme="minorHAnsi" w:cstheme="minorHAnsi"/>
          <w:b/>
          <w:bCs/>
          <w:sz w:val="22"/>
          <w:szCs w:val="22"/>
        </w:rPr>
      </w:pPr>
    </w:p>
    <w:p w14:paraId="038D66F2" w14:textId="0CA4E3A9" w:rsidR="00722803" w:rsidRPr="00722803" w:rsidRDefault="00722803" w:rsidP="00722803">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Roboto Mono" w:hAnsi="Roboto Mono" w:cs="Courier New"/>
          <w:color w:val="FF0000"/>
        </w:rPr>
      </w:pPr>
      <w:r w:rsidRPr="00722803">
        <w:rPr>
          <w:rFonts w:asciiTheme="minorHAnsi" w:hAnsiTheme="minorHAnsi" w:cstheme="minorHAnsi"/>
          <w:b/>
          <w:bCs/>
          <w:sz w:val="22"/>
          <w:szCs w:val="22"/>
        </w:rPr>
        <w:t xml:space="preserve">del D.L.gs n.285 del 21.11.2005 = </w:t>
      </w:r>
      <w:r w:rsidRPr="00722803">
        <w:rPr>
          <w:rFonts w:asciiTheme="minorHAnsi" w:hAnsiTheme="minorHAnsi" w:cstheme="minorHAnsi"/>
          <w:b/>
          <w:bCs/>
          <w:color w:val="FF0000"/>
          <w:sz w:val="22"/>
          <w:szCs w:val="22"/>
        </w:rPr>
        <w:t>“</w:t>
      </w:r>
      <w:r w:rsidRPr="00722803">
        <w:rPr>
          <w:rFonts w:asciiTheme="minorHAnsi" w:hAnsiTheme="minorHAnsi" w:cstheme="minorHAnsi"/>
          <w:color w:val="FF0000"/>
          <w:sz w:val="22"/>
          <w:szCs w:val="22"/>
        </w:rPr>
        <w:t>…….</w:t>
      </w:r>
      <w:r w:rsidRPr="00722803">
        <w:rPr>
          <w:rFonts w:asciiTheme="minorHAnsi" w:hAnsiTheme="minorHAnsi" w:cstheme="minorHAnsi"/>
          <w:sz w:val="22"/>
          <w:szCs w:val="22"/>
        </w:rPr>
        <w:t xml:space="preserve"> </w:t>
      </w:r>
      <w:r w:rsidRPr="00722803">
        <w:rPr>
          <w:rFonts w:asciiTheme="minorHAnsi" w:hAnsiTheme="minorHAnsi" w:cstheme="minorHAnsi"/>
          <w:i/>
          <w:iCs/>
          <w:color w:val="FF0000"/>
          <w:sz w:val="18"/>
          <w:szCs w:val="18"/>
        </w:rPr>
        <w:t xml:space="preserve">ad </w:t>
      </w:r>
      <w:r w:rsidRPr="00722803">
        <w:rPr>
          <w:rFonts w:asciiTheme="minorHAnsi" w:hAnsiTheme="minorHAnsi" w:cstheme="minorHAnsi"/>
          <w:b/>
          <w:bCs/>
          <w:i/>
          <w:iCs/>
          <w:color w:val="FF0000"/>
          <w:sz w:val="18"/>
          <w:szCs w:val="18"/>
        </w:rPr>
        <w:t>offerta indifferenziata</w:t>
      </w:r>
      <w:r w:rsidRPr="00722803">
        <w:rPr>
          <w:rFonts w:asciiTheme="minorHAnsi" w:hAnsiTheme="minorHAnsi" w:cstheme="minorHAnsi"/>
          <w:i/>
          <w:iCs/>
          <w:color w:val="FF0000"/>
          <w:sz w:val="18"/>
          <w:szCs w:val="18"/>
        </w:rPr>
        <w:t>, e aventi itinerari, orari e frequenze prestabiliti che si svolgono in modo continuativo o periodico su un percorso la cui lunghezza sia pari o superiore a 250 chilometri e che collegano almeno due regioni,……”</w:t>
      </w:r>
      <w:r w:rsidR="008D23E6">
        <w:rPr>
          <w:rFonts w:asciiTheme="minorHAnsi" w:hAnsiTheme="minorHAnsi" w:cstheme="minorHAnsi"/>
          <w:i/>
          <w:iCs/>
          <w:color w:val="FF0000"/>
          <w:sz w:val="18"/>
          <w:szCs w:val="18"/>
        </w:rPr>
        <w:t xml:space="preserve"> </w:t>
      </w:r>
      <w:r w:rsidR="008D23E6">
        <w:rPr>
          <w:rFonts w:asciiTheme="minorHAnsi" w:hAnsiTheme="minorHAnsi" w:cstheme="minorHAnsi"/>
          <w:sz w:val="22"/>
          <w:szCs w:val="22"/>
        </w:rPr>
        <w:t xml:space="preserve"> </w:t>
      </w:r>
    </w:p>
    <w:p w14:paraId="62B3083C" w14:textId="77777777" w:rsidR="00722803" w:rsidRPr="00722803" w:rsidRDefault="00722803" w:rsidP="007228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15"/>
        <w:jc w:val="both"/>
        <w:rPr>
          <w:rFonts w:asciiTheme="minorHAnsi" w:hAnsiTheme="minorHAnsi" w:cstheme="minorHAnsi"/>
          <w:b/>
          <w:bCs/>
          <w:sz w:val="22"/>
          <w:szCs w:val="22"/>
        </w:rPr>
      </w:pPr>
    </w:p>
    <w:p w14:paraId="094FDA17" w14:textId="77777777" w:rsidR="00722803" w:rsidRPr="00722803" w:rsidRDefault="00722803" w:rsidP="00722803">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b/>
          <w:bCs/>
          <w:i/>
          <w:iCs/>
          <w:color w:val="FF0000"/>
          <w:sz w:val="18"/>
          <w:szCs w:val="18"/>
        </w:rPr>
      </w:pPr>
      <w:r w:rsidRPr="00722803">
        <w:rPr>
          <w:rFonts w:asciiTheme="minorHAnsi" w:hAnsiTheme="minorHAnsi" w:cstheme="minorHAnsi"/>
          <w:b/>
          <w:bCs/>
          <w:sz w:val="22"/>
          <w:szCs w:val="22"/>
        </w:rPr>
        <w:t xml:space="preserve">del Reg. CE n.1073/2009 = </w:t>
      </w:r>
      <w:r w:rsidRPr="00722803">
        <w:rPr>
          <w:rFonts w:asciiTheme="minorHAnsi" w:hAnsiTheme="minorHAnsi" w:cstheme="minorHAnsi"/>
          <w:b/>
          <w:bCs/>
          <w:i/>
          <w:iCs/>
          <w:color w:val="FF0000"/>
          <w:sz w:val="18"/>
          <w:szCs w:val="18"/>
        </w:rPr>
        <w:t xml:space="preserve">“…. </w:t>
      </w:r>
      <w:r w:rsidRPr="00722803">
        <w:rPr>
          <w:rFonts w:asciiTheme="minorHAnsi" w:hAnsiTheme="minorHAnsi" w:cstheme="minorHAnsi"/>
          <w:i/>
          <w:iCs/>
          <w:color w:val="FF0000"/>
          <w:sz w:val="18"/>
          <w:szCs w:val="18"/>
        </w:rPr>
        <w:t xml:space="preserve">si applica ai </w:t>
      </w:r>
      <w:r w:rsidRPr="00722803">
        <w:rPr>
          <w:rFonts w:asciiTheme="minorHAnsi" w:hAnsiTheme="minorHAnsi" w:cstheme="minorHAnsi"/>
          <w:b/>
          <w:bCs/>
          <w:i/>
          <w:iCs/>
          <w:color w:val="FF0000"/>
          <w:sz w:val="18"/>
          <w:szCs w:val="18"/>
        </w:rPr>
        <w:t>trasporti internazionali di passeggeri effettuati con autobus</w:t>
      </w:r>
      <w:r w:rsidRPr="00722803">
        <w:rPr>
          <w:rFonts w:asciiTheme="minorHAnsi" w:hAnsiTheme="minorHAnsi" w:cstheme="minorHAnsi"/>
          <w:i/>
          <w:iCs/>
          <w:color w:val="FF0000"/>
          <w:sz w:val="18"/>
          <w:szCs w:val="18"/>
        </w:rPr>
        <w:t xml:space="preserve"> nel territorio della Comunità da vettori per conto terzi o per conto proprio stabiliti in uno Stato membro in conformità della legislazione di quest’ultimo e a mezzo di veicoli immatricolati in detto Stato membro e che sono adatti e destinati, in base al tipo di costruzione e di attrezzatura, a trasportare più di nove persone, conducente compreso, “</w:t>
      </w:r>
    </w:p>
    <w:p w14:paraId="576E543C" w14:textId="77777777" w:rsidR="00722803" w:rsidRPr="00722803" w:rsidRDefault="00722803" w:rsidP="00722803">
      <w:pPr>
        <w:ind w:left="720"/>
        <w:contextualSpacing/>
        <w:rPr>
          <w:rFonts w:asciiTheme="minorHAnsi" w:hAnsiTheme="minorHAnsi" w:cstheme="minorHAnsi"/>
          <w:b/>
          <w:bCs/>
          <w:i/>
          <w:iCs/>
          <w:color w:val="FF0000"/>
          <w:sz w:val="18"/>
          <w:szCs w:val="18"/>
        </w:rPr>
      </w:pPr>
    </w:p>
    <w:p w14:paraId="3EA25E42" w14:textId="77777777" w:rsidR="00722803" w:rsidRPr="00722803" w:rsidRDefault="00722803" w:rsidP="00722803">
      <w:pPr>
        <w:numPr>
          <w:ilvl w:val="0"/>
          <w:numId w:val="10"/>
        </w:numPr>
        <w:rPr>
          <w:rFonts w:asciiTheme="minorHAnsi" w:hAnsiTheme="minorHAnsi" w:cstheme="minorHAnsi"/>
          <w:b/>
          <w:bCs/>
          <w:sz w:val="22"/>
          <w:szCs w:val="22"/>
        </w:rPr>
      </w:pPr>
      <w:r w:rsidRPr="00722803">
        <w:rPr>
          <w:rFonts w:asciiTheme="minorHAnsi" w:hAnsiTheme="minorHAnsi" w:cstheme="minorHAnsi"/>
          <w:b/>
          <w:bCs/>
          <w:sz w:val="22"/>
          <w:szCs w:val="22"/>
        </w:rPr>
        <w:t xml:space="preserve">del D.L.gs 19 novembre 1997, n. 422 = </w:t>
      </w:r>
      <w:r w:rsidRPr="00722803">
        <w:rPr>
          <w:rFonts w:asciiTheme="minorHAnsi" w:hAnsiTheme="minorHAnsi" w:cstheme="minorHAnsi"/>
          <w:b/>
          <w:bCs/>
          <w:i/>
          <w:iCs/>
          <w:color w:val="FF0000"/>
          <w:sz w:val="18"/>
          <w:szCs w:val="18"/>
        </w:rPr>
        <w:t>“……servizi pubblici di trasporto di interesse regionale e locale</w:t>
      </w:r>
      <w:r w:rsidRPr="00722803">
        <w:rPr>
          <w:rFonts w:asciiTheme="minorHAnsi" w:hAnsiTheme="minorHAnsi" w:cstheme="minorHAnsi"/>
          <w:i/>
          <w:iCs/>
          <w:color w:val="FF0000"/>
          <w:sz w:val="18"/>
          <w:szCs w:val="18"/>
        </w:rPr>
        <w:t xml:space="preserve"> con qualsiasi modalità effettuati ed in qualsiasi forma affidati…. “</w:t>
      </w:r>
      <w:r w:rsidRPr="00722803">
        <w:rPr>
          <w:rFonts w:ascii="Roboto Mono" w:hAnsi="Roboto Mono"/>
          <w:color w:val="FF0000"/>
        </w:rPr>
        <w:t xml:space="preserve"> </w:t>
      </w:r>
    </w:p>
    <w:p w14:paraId="7606E95B" w14:textId="77777777" w:rsidR="00722803" w:rsidRPr="00722803" w:rsidRDefault="00722803" w:rsidP="00722803">
      <w:pPr>
        <w:ind w:left="720"/>
        <w:contextualSpacing/>
        <w:rPr>
          <w:rFonts w:asciiTheme="minorHAnsi" w:hAnsiTheme="minorHAnsi" w:cstheme="minorHAnsi"/>
          <w:b/>
          <w:bCs/>
          <w:sz w:val="22"/>
          <w:szCs w:val="22"/>
        </w:rPr>
      </w:pPr>
    </w:p>
    <w:p w14:paraId="02335108" w14:textId="22B90825" w:rsidR="00722803" w:rsidRPr="00722803" w:rsidRDefault="00722803" w:rsidP="00722803">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Roboto Mono" w:hAnsi="Roboto Mono" w:cs="Courier New"/>
          <w:color w:val="19191A"/>
        </w:rPr>
      </w:pPr>
      <w:r w:rsidRPr="00722803">
        <w:rPr>
          <w:rFonts w:asciiTheme="minorHAnsi" w:hAnsiTheme="minorHAnsi" w:cstheme="minorHAnsi"/>
          <w:b/>
          <w:bCs/>
          <w:sz w:val="22"/>
          <w:szCs w:val="22"/>
        </w:rPr>
        <w:t xml:space="preserve">della Legge 11 agosto 2003, n.18 = </w:t>
      </w:r>
      <w:r w:rsidRPr="00722803">
        <w:rPr>
          <w:rFonts w:asciiTheme="minorHAnsi" w:hAnsiTheme="minorHAnsi" w:cstheme="minorHAnsi"/>
          <w:b/>
          <w:bCs/>
          <w:i/>
          <w:iCs/>
          <w:color w:val="FF0000"/>
          <w:sz w:val="18"/>
          <w:szCs w:val="18"/>
        </w:rPr>
        <w:t>“….</w:t>
      </w:r>
      <w:r w:rsidRPr="00722803">
        <w:rPr>
          <w:rFonts w:asciiTheme="minorHAnsi" w:hAnsiTheme="minorHAnsi" w:cstheme="minorHAnsi"/>
          <w:i/>
          <w:iCs/>
          <w:color w:val="FF0000"/>
          <w:sz w:val="18"/>
          <w:szCs w:val="18"/>
        </w:rPr>
        <w:t xml:space="preserve"> servizi di </w:t>
      </w:r>
      <w:r w:rsidRPr="00722803">
        <w:rPr>
          <w:rFonts w:asciiTheme="minorHAnsi" w:hAnsiTheme="minorHAnsi" w:cstheme="minorHAnsi"/>
          <w:b/>
          <w:bCs/>
          <w:i/>
          <w:iCs/>
          <w:color w:val="FF0000"/>
          <w:sz w:val="18"/>
          <w:szCs w:val="18"/>
        </w:rPr>
        <w:t>noleggio di autobus con conducente</w:t>
      </w:r>
      <w:r w:rsidRPr="00722803">
        <w:rPr>
          <w:rFonts w:asciiTheme="minorHAnsi" w:hAnsiTheme="minorHAnsi" w:cstheme="minorHAnsi"/>
          <w:i/>
          <w:iCs/>
          <w:color w:val="FF0000"/>
          <w:sz w:val="18"/>
          <w:szCs w:val="18"/>
        </w:rPr>
        <w:t xml:space="preserve"> “</w:t>
      </w:r>
      <w:r w:rsidR="008D23E6">
        <w:rPr>
          <w:rFonts w:ascii="Roboto Mono" w:hAnsi="Roboto Mono" w:cs="Courier New"/>
          <w:color w:val="FF0000"/>
          <w:sz w:val="20"/>
          <w:szCs w:val="20"/>
        </w:rPr>
        <w:t xml:space="preserve"> </w:t>
      </w:r>
      <w:r w:rsidRPr="00722803">
        <w:rPr>
          <w:rFonts w:ascii="Roboto Mono" w:hAnsi="Roboto Mono" w:cs="Courier New"/>
          <w:color w:val="FF0000"/>
          <w:sz w:val="20"/>
          <w:szCs w:val="20"/>
        </w:rPr>
        <w:t xml:space="preserve"> </w:t>
      </w:r>
    </w:p>
    <w:p w14:paraId="05B854E2" w14:textId="77777777" w:rsidR="00722803" w:rsidRPr="00722803" w:rsidRDefault="00722803" w:rsidP="00722803">
      <w:pPr>
        <w:ind w:left="720"/>
        <w:contextualSpacing/>
        <w:jc w:val="both"/>
        <w:rPr>
          <w:rFonts w:asciiTheme="minorHAnsi" w:hAnsiTheme="minorHAnsi" w:cstheme="minorHAnsi"/>
          <w:b/>
          <w:bCs/>
          <w:i/>
          <w:iCs/>
          <w:color w:val="FF0000"/>
          <w:sz w:val="18"/>
          <w:szCs w:val="18"/>
        </w:rPr>
      </w:pPr>
    </w:p>
    <w:p w14:paraId="2A76192E" w14:textId="77777777" w:rsidR="00722803" w:rsidRPr="00722803" w:rsidRDefault="00722803" w:rsidP="00722803">
      <w:pPr>
        <w:ind w:left="720"/>
        <w:contextualSpacing/>
        <w:jc w:val="both"/>
        <w:rPr>
          <w:rFonts w:asciiTheme="minorHAnsi" w:hAnsiTheme="minorHAnsi" w:cstheme="minorHAnsi"/>
          <w:b/>
          <w:bCs/>
          <w:i/>
          <w:iCs/>
          <w:color w:val="FF0000"/>
          <w:sz w:val="18"/>
          <w:szCs w:val="18"/>
        </w:rPr>
      </w:pPr>
    </w:p>
    <w:p w14:paraId="26BBBBA1" w14:textId="77777777" w:rsidR="00722803" w:rsidRPr="00722803" w:rsidRDefault="00722803" w:rsidP="00722803">
      <w:pPr>
        <w:ind w:left="720"/>
        <w:contextualSpacing/>
        <w:jc w:val="both"/>
        <w:rPr>
          <w:rFonts w:asciiTheme="minorHAnsi" w:hAnsiTheme="minorHAnsi" w:cstheme="minorHAnsi"/>
          <w:b/>
          <w:bCs/>
          <w:sz w:val="22"/>
          <w:szCs w:val="22"/>
        </w:rPr>
      </w:pPr>
    </w:p>
    <w:p w14:paraId="0B19CCE3" w14:textId="77777777" w:rsidR="00722803" w:rsidRPr="00722803" w:rsidRDefault="00722803" w:rsidP="00722803">
      <w:pPr>
        <w:ind w:left="720"/>
        <w:contextualSpacing/>
        <w:jc w:val="both"/>
        <w:rPr>
          <w:rFonts w:asciiTheme="minorHAnsi" w:hAnsiTheme="minorHAnsi" w:cstheme="minorHAnsi"/>
          <w:b/>
          <w:bCs/>
          <w:sz w:val="22"/>
          <w:szCs w:val="22"/>
        </w:rPr>
      </w:pPr>
    </w:p>
    <w:p w14:paraId="77D5D24A" w14:textId="25AD2ECB" w:rsidR="00722803" w:rsidRPr="00722803" w:rsidRDefault="00722803" w:rsidP="00722803">
      <w:pPr>
        <w:numPr>
          <w:ilvl w:val="0"/>
          <w:numId w:val="7"/>
        </w:numPr>
        <w:contextualSpacing/>
        <w:jc w:val="both"/>
        <w:rPr>
          <w:rFonts w:asciiTheme="minorHAnsi" w:hAnsiTheme="minorHAnsi" w:cstheme="minorHAnsi"/>
          <w:b/>
          <w:bCs/>
          <w:sz w:val="22"/>
          <w:szCs w:val="22"/>
        </w:rPr>
      </w:pPr>
      <w:r w:rsidRPr="00722803">
        <w:rPr>
          <w:rFonts w:asciiTheme="minorHAnsi" w:hAnsiTheme="minorHAnsi" w:cstheme="minorHAnsi"/>
          <w:b/>
          <w:bCs/>
          <w:sz w:val="22"/>
          <w:szCs w:val="22"/>
        </w:rPr>
        <w:t xml:space="preserve">CONFERMA APERTURA PIATTAFORME </w:t>
      </w:r>
      <w:r w:rsidRPr="00722803">
        <w:rPr>
          <w:rFonts w:asciiTheme="minorHAnsi" w:hAnsiTheme="minorHAnsi" w:cstheme="minorHAnsi"/>
          <w:sz w:val="22"/>
          <w:szCs w:val="22"/>
        </w:rPr>
        <w:t>(</w:t>
      </w:r>
      <w:r w:rsidRPr="00722803">
        <w:rPr>
          <w:rFonts w:asciiTheme="minorHAnsi" w:hAnsiTheme="minorHAnsi" w:cstheme="minorHAnsi"/>
          <w:color w:val="FF0000"/>
          <w:sz w:val="22"/>
          <w:szCs w:val="22"/>
          <w:highlight w:val="yellow"/>
        </w:rPr>
        <w:t xml:space="preserve">ribadito dal MIT </w:t>
      </w:r>
      <w:r w:rsidR="00A30310">
        <w:rPr>
          <w:rFonts w:asciiTheme="minorHAnsi" w:hAnsiTheme="minorHAnsi" w:cstheme="minorHAnsi"/>
          <w:color w:val="FF0000"/>
          <w:sz w:val="22"/>
          <w:szCs w:val="22"/>
          <w:highlight w:val="yellow"/>
        </w:rPr>
        <w:t>su</w:t>
      </w:r>
      <w:r w:rsidRPr="00722803">
        <w:rPr>
          <w:rFonts w:asciiTheme="minorHAnsi" w:hAnsiTheme="minorHAnsi" w:cstheme="minorHAnsi"/>
          <w:color w:val="FF0000"/>
          <w:sz w:val="22"/>
          <w:szCs w:val="22"/>
          <w:highlight w:val="yellow"/>
        </w:rPr>
        <w:t xml:space="preserve"> nostra specifica richiesta</w:t>
      </w:r>
      <w:r w:rsidRPr="00722803">
        <w:rPr>
          <w:rFonts w:asciiTheme="minorHAnsi" w:hAnsiTheme="minorHAnsi" w:cstheme="minorHAnsi"/>
          <w:color w:val="FF0000"/>
          <w:sz w:val="22"/>
          <w:szCs w:val="22"/>
        </w:rPr>
        <w:t>)</w:t>
      </w:r>
      <w:r w:rsidRPr="00722803">
        <w:rPr>
          <w:rFonts w:asciiTheme="minorHAnsi" w:hAnsiTheme="minorHAnsi" w:cstheme="minorHAnsi"/>
          <w:b/>
          <w:bCs/>
          <w:sz w:val="22"/>
          <w:szCs w:val="22"/>
        </w:rPr>
        <w:t xml:space="preserve">: </w:t>
      </w:r>
      <w:r w:rsidRPr="00722803">
        <w:rPr>
          <w:rFonts w:asciiTheme="minorHAnsi" w:hAnsiTheme="minorHAnsi" w:cstheme="minorHAnsi"/>
          <w:sz w:val="22"/>
          <w:szCs w:val="22"/>
        </w:rPr>
        <w:t>il MIT</w:t>
      </w:r>
      <w:r w:rsidRPr="00722803">
        <w:rPr>
          <w:rFonts w:asciiTheme="minorHAnsi" w:hAnsiTheme="minorHAnsi" w:cstheme="minorHAnsi"/>
          <w:b/>
          <w:bCs/>
          <w:sz w:val="22"/>
          <w:szCs w:val="22"/>
        </w:rPr>
        <w:t xml:space="preserve"> </w:t>
      </w:r>
      <w:r w:rsidRPr="00722803">
        <w:rPr>
          <w:rFonts w:asciiTheme="minorHAnsi" w:hAnsiTheme="minorHAnsi" w:cstheme="minorHAnsi"/>
          <w:sz w:val="22"/>
          <w:szCs w:val="22"/>
        </w:rPr>
        <w:t xml:space="preserve">ci ha informato che i Decreti Direttoriali relativi alle agevolazioni in parola sono stati tutti registrati ed in corso di pubblicazione; sono pertanto </w:t>
      </w:r>
      <w:r w:rsidRPr="00722803">
        <w:rPr>
          <w:rFonts w:asciiTheme="minorHAnsi" w:hAnsiTheme="minorHAnsi" w:cstheme="minorHAnsi"/>
          <w:b/>
          <w:bCs/>
          <w:sz w:val="22"/>
          <w:szCs w:val="22"/>
        </w:rPr>
        <w:t xml:space="preserve">confermate le date di apertura delle piattaforme nei giorni 11 - 14 - 18 Settembre 2023 </w:t>
      </w:r>
    </w:p>
    <w:p w14:paraId="60F15911" w14:textId="0A74BF25" w:rsidR="008D23E6" w:rsidRDefault="008D23E6">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3057E754" w14:textId="77777777" w:rsidR="00722803" w:rsidRPr="00722803" w:rsidRDefault="00722803" w:rsidP="00722803">
      <w:pPr>
        <w:ind w:left="720"/>
        <w:contextualSpacing/>
        <w:jc w:val="both"/>
        <w:rPr>
          <w:rFonts w:asciiTheme="minorHAnsi" w:hAnsiTheme="minorHAnsi" w:cstheme="minorHAnsi"/>
          <w:b/>
          <w:bCs/>
          <w:sz w:val="22"/>
          <w:szCs w:val="22"/>
        </w:rPr>
      </w:pPr>
    </w:p>
    <w:p w14:paraId="37525CA1" w14:textId="77777777" w:rsidR="00722803" w:rsidRPr="00722803" w:rsidRDefault="00722803" w:rsidP="00722803">
      <w:pPr>
        <w:numPr>
          <w:ilvl w:val="0"/>
          <w:numId w:val="7"/>
        </w:numPr>
        <w:contextualSpacing/>
        <w:jc w:val="both"/>
        <w:rPr>
          <w:rFonts w:asciiTheme="minorHAnsi" w:hAnsiTheme="minorHAnsi" w:cstheme="minorHAnsi"/>
          <w:b/>
          <w:bCs/>
          <w:sz w:val="22"/>
          <w:szCs w:val="22"/>
        </w:rPr>
      </w:pPr>
      <w:r w:rsidRPr="00722803">
        <w:rPr>
          <w:rFonts w:asciiTheme="minorHAnsi" w:hAnsiTheme="minorHAnsi" w:cstheme="minorHAnsi"/>
          <w:b/>
          <w:bCs/>
          <w:sz w:val="22"/>
          <w:szCs w:val="22"/>
        </w:rPr>
        <w:t xml:space="preserve">ACCESSO ALLE PIATTAFORME </w:t>
      </w:r>
      <w:r w:rsidRPr="00722803">
        <w:rPr>
          <w:rFonts w:asciiTheme="minorHAnsi" w:hAnsiTheme="minorHAnsi" w:cstheme="minorHAnsi"/>
          <w:sz w:val="22"/>
          <w:szCs w:val="22"/>
        </w:rPr>
        <w:t>(</w:t>
      </w:r>
      <w:r w:rsidRPr="00722803">
        <w:rPr>
          <w:rFonts w:asciiTheme="minorHAnsi" w:hAnsiTheme="minorHAnsi" w:cstheme="minorHAnsi"/>
          <w:color w:val="FF0000"/>
          <w:sz w:val="22"/>
          <w:szCs w:val="22"/>
          <w:highlight w:val="yellow"/>
        </w:rPr>
        <w:t>chiarimento MIT a nostra specifica richiesta</w:t>
      </w:r>
      <w:r w:rsidRPr="00722803">
        <w:rPr>
          <w:rFonts w:asciiTheme="minorHAnsi" w:hAnsiTheme="minorHAnsi" w:cstheme="minorHAnsi"/>
          <w:color w:val="FF0000"/>
          <w:sz w:val="22"/>
          <w:szCs w:val="22"/>
        </w:rPr>
        <w:t>)</w:t>
      </w:r>
      <w:r w:rsidRPr="00722803">
        <w:rPr>
          <w:rFonts w:asciiTheme="minorHAnsi" w:hAnsiTheme="minorHAnsi" w:cstheme="minorHAnsi"/>
          <w:b/>
          <w:bCs/>
          <w:sz w:val="22"/>
          <w:szCs w:val="22"/>
        </w:rPr>
        <w:t xml:space="preserve">: </w:t>
      </w:r>
    </w:p>
    <w:p w14:paraId="6DB86188" w14:textId="77777777" w:rsidR="00722803" w:rsidRPr="00722803" w:rsidRDefault="00722803" w:rsidP="00722803">
      <w:pPr>
        <w:ind w:left="644"/>
        <w:contextualSpacing/>
        <w:jc w:val="both"/>
        <w:rPr>
          <w:rFonts w:asciiTheme="minorHAnsi" w:hAnsiTheme="minorHAnsi" w:cstheme="minorHAnsi"/>
          <w:b/>
          <w:bCs/>
          <w:sz w:val="22"/>
          <w:szCs w:val="22"/>
        </w:rPr>
      </w:pPr>
    </w:p>
    <w:p w14:paraId="55827E77" w14:textId="7C5EF51A" w:rsidR="00722803" w:rsidRPr="00722803" w:rsidRDefault="00722803" w:rsidP="00722803">
      <w:pPr>
        <w:numPr>
          <w:ilvl w:val="0"/>
          <w:numId w:val="11"/>
        </w:numPr>
        <w:contextualSpacing/>
        <w:jc w:val="both"/>
        <w:rPr>
          <w:rFonts w:asciiTheme="minorHAnsi" w:hAnsiTheme="minorHAnsi" w:cstheme="minorHAnsi"/>
          <w:b/>
          <w:bCs/>
          <w:sz w:val="22"/>
          <w:szCs w:val="22"/>
        </w:rPr>
      </w:pPr>
      <w:r w:rsidRPr="00722803">
        <w:rPr>
          <w:rFonts w:asciiTheme="minorHAnsi" w:hAnsiTheme="minorHAnsi" w:cstheme="minorHAnsi"/>
          <w:b/>
          <w:bCs/>
          <w:sz w:val="22"/>
          <w:szCs w:val="22"/>
        </w:rPr>
        <w:t xml:space="preserve">C/PROPRIO = </w:t>
      </w:r>
      <w:r w:rsidRPr="00722803">
        <w:rPr>
          <w:rFonts w:asciiTheme="minorHAnsi" w:hAnsiTheme="minorHAnsi" w:cstheme="minorHAnsi"/>
          <w:sz w:val="22"/>
          <w:szCs w:val="22"/>
        </w:rPr>
        <w:t>verrà utilizzata la “</w:t>
      </w:r>
      <w:r w:rsidRPr="00722803">
        <w:rPr>
          <w:rFonts w:ascii="Arial Black" w:eastAsiaTheme="minorHAnsi" w:hAnsi="Arial Black" w:cs="Arial"/>
          <w:b/>
          <w:bCs/>
          <w:color w:val="FF0000"/>
          <w:sz w:val="22"/>
          <w:szCs w:val="22"/>
          <w:lang w:eastAsia="en-US"/>
          <w14:ligatures w14:val="standardContextual"/>
        </w:rPr>
        <w:t xml:space="preserve">VECCHIA PIATTAFORMA TELEMATICA” </w:t>
      </w:r>
      <w:r w:rsidRPr="00722803">
        <w:rPr>
          <w:rFonts w:asciiTheme="minorHAnsi" w:eastAsiaTheme="minorHAnsi" w:hAnsiTheme="minorHAnsi" w:cstheme="minorHAnsi"/>
          <w:sz w:val="22"/>
          <w:szCs w:val="22"/>
          <w:lang w:eastAsia="en-US"/>
          <w14:ligatures w14:val="standardContextual"/>
        </w:rPr>
        <w:t>(utilizzata nel 2022)</w:t>
      </w:r>
      <w:r w:rsidR="008D23E6">
        <w:rPr>
          <w:rFonts w:asciiTheme="minorHAnsi" w:eastAsiaTheme="minorHAnsi" w:hAnsiTheme="minorHAnsi" w:cstheme="minorHAnsi"/>
          <w:sz w:val="22"/>
          <w:szCs w:val="22"/>
          <w:lang w:eastAsia="en-US"/>
          <w14:ligatures w14:val="standardContextual"/>
        </w:rPr>
        <w:t xml:space="preserve"> </w:t>
      </w:r>
      <w:r w:rsidRPr="00722803">
        <w:rPr>
          <w:rFonts w:asciiTheme="minorHAnsi" w:eastAsiaTheme="minorHAnsi" w:hAnsiTheme="minorHAnsi" w:cstheme="minorHAnsi"/>
          <w:sz w:val="22"/>
          <w:szCs w:val="22"/>
          <w:lang w:eastAsia="en-US"/>
          <w14:ligatures w14:val="standardContextual"/>
        </w:rPr>
        <w:t xml:space="preserve"> appositamente implementata e raggiungibile al seguente link: </w:t>
      </w:r>
      <w:hyperlink r:id="rId10" w:history="1">
        <w:r w:rsidRPr="00722803">
          <w:rPr>
            <w:rFonts w:asciiTheme="minorHAnsi" w:eastAsiaTheme="minorHAnsi" w:hAnsiTheme="minorHAnsi" w:cstheme="minorBidi"/>
            <w:color w:val="0563C1" w:themeColor="hyperlink"/>
            <w:sz w:val="22"/>
            <w:szCs w:val="22"/>
            <w:u w:val="single"/>
            <w:lang w:eastAsia="en-US"/>
            <w14:ligatures w14:val="standardContextual"/>
          </w:rPr>
          <w:t>www.creditoautotrasportatori.adm.gov.it/</w:t>
        </w:r>
      </w:hyperlink>
    </w:p>
    <w:p w14:paraId="0A3A6FFA" w14:textId="77777777" w:rsidR="00722803" w:rsidRPr="00722803" w:rsidRDefault="00722803" w:rsidP="00722803">
      <w:pPr>
        <w:ind w:left="1364"/>
        <w:contextualSpacing/>
        <w:jc w:val="both"/>
        <w:rPr>
          <w:rFonts w:asciiTheme="minorHAnsi" w:hAnsiTheme="minorHAnsi" w:cstheme="minorHAnsi"/>
          <w:b/>
          <w:bCs/>
          <w:sz w:val="22"/>
          <w:szCs w:val="22"/>
        </w:rPr>
      </w:pPr>
    </w:p>
    <w:p w14:paraId="7EE68E00" w14:textId="77777777" w:rsidR="00722803" w:rsidRPr="00722803" w:rsidRDefault="00722803" w:rsidP="00722803">
      <w:pPr>
        <w:numPr>
          <w:ilvl w:val="0"/>
          <w:numId w:val="11"/>
        </w:numPr>
        <w:contextualSpacing/>
        <w:jc w:val="both"/>
        <w:rPr>
          <w:rFonts w:asciiTheme="minorHAnsi" w:hAnsiTheme="minorHAnsi" w:cstheme="minorHAnsi"/>
          <w:b/>
          <w:bCs/>
          <w:sz w:val="22"/>
          <w:szCs w:val="22"/>
        </w:rPr>
      </w:pPr>
      <w:r w:rsidRPr="00722803">
        <w:rPr>
          <w:rFonts w:asciiTheme="minorHAnsi" w:hAnsiTheme="minorHAnsi" w:cstheme="minorHAnsi"/>
          <w:b/>
          <w:bCs/>
          <w:sz w:val="22"/>
          <w:szCs w:val="22"/>
        </w:rPr>
        <w:t xml:space="preserve">SERVIZI DI TRASPORTO PERSONE SU STRADA = </w:t>
      </w:r>
      <w:r w:rsidRPr="00722803">
        <w:rPr>
          <w:rFonts w:asciiTheme="minorHAnsi" w:eastAsiaTheme="minorHAnsi" w:hAnsiTheme="minorHAnsi" w:cstheme="minorHAnsi"/>
          <w:sz w:val="22"/>
          <w:szCs w:val="22"/>
          <w:lang w:eastAsia="en-US"/>
          <w14:ligatures w14:val="standardContextual"/>
        </w:rPr>
        <w:t xml:space="preserve">Sul sito ADM </w:t>
      </w:r>
      <w:r w:rsidRPr="00722803">
        <w:rPr>
          <w:rFonts w:asciiTheme="minorHAnsi" w:eastAsiaTheme="minorHAnsi" w:hAnsiTheme="minorHAnsi" w:cstheme="minorHAnsi"/>
          <w:b/>
          <w:bCs/>
          <w:sz w:val="22"/>
          <w:szCs w:val="22"/>
          <w:lang w:eastAsia="en-US"/>
          <w14:ligatures w14:val="standardContextual"/>
        </w:rPr>
        <w:t>sarà resa disponibile una “</w:t>
      </w:r>
      <w:r w:rsidRPr="00722803">
        <w:rPr>
          <w:rFonts w:ascii="Arial Black" w:eastAsiaTheme="minorHAnsi" w:hAnsi="Arial Black" w:cstheme="minorHAnsi"/>
          <w:b/>
          <w:bCs/>
          <w:color w:val="FF0000"/>
          <w:sz w:val="22"/>
          <w:szCs w:val="22"/>
          <w:lang w:eastAsia="en-US"/>
          <w14:ligatures w14:val="standardContextual"/>
        </w:rPr>
        <w:t xml:space="preserve">NUOVA PIATTAFORMA TELEMATICA” </w:t>
      </w:r>
      <w:r w:rsidRPr="00722803">
        <w:rPr>
          <w:rFonts w:asciiTheme="minorHAnsi" w:eastAsiaTheme="minorHAnsi" w:hAnsiTheme="minorHAnsi" w:cstheme="minorHAnsi"/>
          <w:b/>
          <w:bCs/>
          <w:sz w:val="22"/>
          <w:szCs w:val="22"/>
          <w:lang w:eastAsia="en-US"/>
          <w14:ligatures w14:val="standardContextual"/>
        </w:rPr>
        <w:t>(modalità simili alla vecchia)</w:t>
      </w:r>
    </w:p>
    <w:p w14:paraId="6DE2A170" w14:textId="77777777" w:rsidR="00722803" w:rsidRPr="00722803" w:rsidRDefault="00722803" w:rsidP="00722803">
      <w:pPr>
        <w:ind w:left="720"/>
        <w:contextualSpacing/>
        <w:rPr>
          <w:rFonts w:asciiTheme="minorHAnsi" w:hAnsiTheme="minorHAnsi" w:cstheme="minorHAnsi"/>
          <w:b/>
          <w:bCs/>
          <w:sz w:val="22"/>
          <w:szCs w:val="22"/>
        </w:rPr>
      </w:pPr>
    </w:p>
    <w:p w14:paraId="2A58473D" w14:textId="77777777" w:rsidR="00722803" w:rsidRPr="00722803" w:rsidRDefault="00722803" w:rsidP="00722803">
      <w:pPr>
        <w:numPr>
          <w:ilvl w:val="0"/>
          <w:numId w:val="11"/>
        </w:numPr>
        <w:contextualSpacing/>
        <w:jc w:val="both"/>
        <w:rPr>
          <w:rFonts w:asciiTheme="minorHAnsi" w:hAnsiTheme="minorHAnsi" w:cstheme="minorHAnsi"/>
          <w:b/>
          <w:bCs/>
          <w:sz w:val="22"/>
          <w:szCs w:val="22"/>
        </w:rPr>
      </w:pPr>
      <w:r w:rsidRPr="00722803">
        <w:rPr>
          <w:rFonts w:asciiTheme="minorHAnsi" w:hAnsiTheme="minorHAnsi" w:cstheme="minorHAnsi"/>
          <w:b/>
          <w:bCs/>
          <w:sz w:val="22"/>
          <w:szCs w:val="22"/>
        </w:rPr>
        <w:t xml:space="preserve">C/TERZI = </w:t>
      </w:r>
      <w:r w:rsidRPr="00722803">
        <w:rPr>
          <w:rFonts w:asciiTheme="minorHAnsi" w:eastAsiaTheme="minorHAnsi" w:hAnsiTheme="minorHAnsi" w:cstheme="minorHAnsi"/>
          <w:sz w:val="22"/>
          <w:szCs w:val="22"/>
          <w:lang w:eastAsia="en-US"/>
          <w14:ligatures w14:val="standardContextual"/>
        </w:rPr>
        <w:t xml:space="preserve">Sul sito ADM </w:t>
      </w:r>
      <w:r w:rsidRPr="00722803">
        <w:rPr>
          <w:rFonts w:asciiTheme="minorHAnsi" w:eastAsiaTheme="minorHAnsi" w:hAnsiTheme="minorHAnsi" w:cstheme="minorHAnsi"/>
          <w:b/>
          <w:bCs/>
          <w:sz w:val="22"/>
          <w:szCs w:val="22"/>
          <w:lang w:eastAsia="en-US"/>
          <w14:ligatures w14:val="standardContextual"/>
        </w:rPr>
        <w:t>sarà resa disponibile una “</w:t>
      </w:r>
      <w:r w:rsidRPr="00722803">
        <w:rPr>
          <w:rFonts w:ascii="Arial Black" w:eastAsiaTheme="minorHAnsi" w:hAnsi="Arial Black" w:cstheme="minorHAnsi"/>
          <w:b/>
          <w:bCs/>
          <w:color w:val="FF0000"/>
          <w:sz w:val="22"/>
          <w:szCs w:val="22"/>
          <w:lang w:eastAsia="en-US"/>
          <w14:ligatures w14:val="standardContextual"/>
        </w:rPr>
        <w:t xml:space="preserve">NUOVA PIATTAFORMA TELEMATICA” </w:t>
      </w:r>
      <w:r w:rsidRPr="00722803">
        <w:rPr>
          <w:rFonts w:asciiTheme="minorHAnsi" w:eastAsiaTheme="minorHAnsi" w:hAnsiTheme="minorHAnsi" w:cstheme="minorHAnsi"/>
          <w:b/>
          <w:bCs/>
          <w:sz w:val="22"/>
          <w:szCs w:val="22"/>
          <w:lang w:eastAsia="en-US"/>
          <w14:ligatures w14:val="standardContextual"/>
        </w:rPr>
        <w:t>(modalità simili alla vecchia)</w:t>
      </w:r>
    </w:p>
    <w:p w14:paraId="17B1CB40" w14:textId="77777777" w:rsidR="00722803" w:rsidRPr="00722803" w:rsidRDefault="00722803" w:rsidP="00722803">
      <w:pPr>
        <w:ind w:left="1364"/>
        <w:contextualSpacing/>
        <w:jc w:val="both"/>
        <w:rPr>
          <w:rFonts w:asciiTheme="minorHAnsi" w:eastAsiaTheme="minorHAnsi" w:hAnsiTheme="minorHAnsi" w:cstheme="minorHAnsi"/>
          <w:sz w:val="16"/>
          <w:szCs w:val="16"/>
          <w:lang w:eastAsia="en-US"/>
          <w14:ligatures w14:val="standardContextual"/>
        </w:rPr>
      </w:pPr>
    </w:p>
    <w:p w14:paraId="1ACF12CB" w14:textId="77777777" w:rsidR="00722803" w:rsidRPr="00722803" w:rsidRDefault="00722803" w:rsidP="00722803">
      <w:pPr>
        <w:jc w:val="both"/>
        <w:rPr>
          <w:rFonts w:asciiTheme="minorHAnsi" w:eastAsiaTheme="minorHAnsi" w:hAnsiTheme="minorHAnsi" w:cstheme="minorHAnsi"/>
          <w:sz w:val="16"/>
          <w:szCs w:val="16"/>
          <w:lang w:eastAsia="en-US"/>
          <w14:ligatures w14:val="standardContextual"/>
        </w:rPr>
      </w:pPr>
      <w:r w:rsidRPr="00722803">
        <w:rPr>
          <w:rFonts w:asciiTheme="minorHAnsi" w:eastAsiaTheme="minorHAnsi" w:hAnsiTheme="minorHAnsi" w:cstheme="minorHAnsi"/>
          <w:sz w:val="16"/>
          <w:szCs w:val="16"/>
          <w:lang w:eastAsia="en-US"/>
          <w14:ligatures w14:val="standardContextual"/>
        </w:rPr>
        <w:t xml:space="preserve"> </w:t>
      </w:r>
    </w:p>
    <w:p w14:paraId="1510C699" w14:textId="77777777" w:rsidR="00722803" w:rsidRPr="00722803" w:rsidRDefault="00722803" w:rsidP="00722803">
      <w:pPr>
        <w:ind w:left="720"/>
        <w:contextualSpacing/>
        <w:rPr>
          <w:rFonts w:asciiTheme="minorHAnsi" w:hAnsiTheme="minorHAnsi" w:cstheme="minorHAnsi"/>
          <w:b/>
          <w:bCs/>
          <w:sz w:val="22"/>
          <w:szCs w:val="22"/>
        </w:rPr>
      </w:pPr>
    </w:p>
    <w:p w14:paraId="3F9F8EAF" w14:textId="77777777" w:rsidR="00722803" w:rsidRPr="00722803" w:rsidRDefault="00722803" w:rsidP="00722803">
      <w:pPr>
        <w:numPr>
          <w:ilvl w:val="0"/>
          <w:numId w:val="7"/>
        </w:numPr>
        <w:contextualSpacing/>
        <w:jc w:val="both"/>
        <w:rPr>
          <w:rFonts w:asciiTheme="minorHAnsi" w:hAnsiTheme="minorHAnsi" w:cstheme="minorHAnsi"/>
          <w:b/>
          <w:bCs/>
          <w:sz w:val="22"/>
          <w:szCs w:val="22"/>
        </w:rPr>
      </w:pPr>
      <w:r w:rsidRPr="00722803">
        <w:rPr>
          <w:rFonts w:asciiTheme="minorHAnsi" w:hAnsiTheme="minorHAnsi" w:cstheme="minorHAnsi"/>
          <w:b/>
          <w:bCs/>
          <w:sz w:val="22"/>
          <w:szCs w:val="22"/>
        </w:rPr>
        <w:t>FILE DA UTILIZZARE PER LA COMPILAZIONE DELLE ISTANZE:</w:t>
      </w:r>
    </w:p>
    <w:p w14:paraId="6731A4C4" w14:textId="77777777" w:rsidR="00722803" w:rsidRPr="00722803" w:rsidRDefault="00722803" w:rsidP="00722803">
      <w:pPr>
        <w:ind w:left="720"/>
        <w:contextualSpacing/>
        <w:rPr>
          <w:rFonts w:asciiTheme="minorHAnsi" w:hAnsiTheme="minorHAnsi" w:cstheme="minorHAnsi"/>
          <w:b/>
          <w:bCs/>
          <w:sz w:val="22"/>
          <w:szCs w:val="22"/>
        </w:rPr>
      </w:pPr>
    </w:p>
    <w:p w14:paraId="768AE132" w14:textId="73236B08" w:rsidR="00722803" w:rsidRPr="00722803" w:rsidRDefault="00722803" w:rsidP="00722803">
      <w:pPr>
        <w:numPr>
          <w:ilvl w:val="0"/>
          <w:numId w:val="8"/>
        </w:numPr>
        <w:contextualSpacing/>
        <w:jc w:val="both"/>
        <w:rPr>
          <w:sz w:val="22"/>
          <w:szCs w:val="22"/>
        </w:rPr>
      </w:pPr>
      <w:r w:rsidRPr="00722803">
        <w:rPr>
          <w:rFonts w:asciiTheme="minorHAnsi" w:hAnsiTheme="minorHAnsi" w:cstheme="minorHAnsi"/>
          <w:b/>
          <w:bCs/>
          <w:sz w:val="22"/>
          <w:szCs w:val="22"/>
        </w:rPr>
        <w:t xml:space="preserve">C/PROPRIO = </w:t>
      </w:r>
      <w:r w:rsidRPr="00722803">
        <w:rPr>
          <w:rFonts w:asciiTheme="minorHAnsi" w:eastAsiaTheme="minorHAnsi" w:hAnsiTheme="minorHAnsi" w:cstheme="minorHAnsi"/>
          <w:b/>
          <w:bCs/>
          <w:sz w:val="22"/>
          <w:szCs w:val="22"/>
        </w:rPr>
        <w:t>i files di esempio per la compilazione delle istanze sono reperibili al seguente Link</w:t>
      </w:r>
      <w:r w:rsidR="008D23E6">
        <w:rPr>
          <w:rFonts w:asciiTheme="minorHAnsi" w:eastAsiaTheme="minorHAnsi" w:hAnsiTheme="minorHAnsi" w:cstheme="minorHAnsi"/>
          <w:sz w:val="22"/>
          <w:szCs w:val="22"/>
        </w:rPr>
        <w:t xml:space="preserve">:   </w:t>
      </w:r>
      <w:hyperlink r:id="rId11" w:history="1">
        <w:r w:rsidRPr="00722803">
          <w:rPr>
            <w:rFonts w:asciiTheme="minorHAnsi" w:hAnsiTheme="minorHAnsi" w:cstheme="minorHAnsi"/>
            <w:color w:val="0563C1"/>
            <w:sz w:val="22"/>
            <w:szCs w:val="22"/>
            <w:u w:val="single"/>
          </w:rPr>
          <w:t>https://www.mit.gov.it/documentazione/credito-dimposta-autotrasporto-di-merci-conto-proprio-ristoro-per-acquisto-gasolio</w:t>
        </w:r>
      </w:hyperlink>
      <w:r w:rsidRPr="00722803">
        <w:rPr>
          <w:rFonts w:asciiTheme="minorHAnsi" w:hAnsiTheme="minorHAnsi" w:cstheme="minorHAnsi"/>
          <w:sz w:val="22"/>
          <w:szCs w:val="22"/>
        </w:rPr>
        <w:t xml:space="preserve"> </w:t>
      </w:r>
    </w:p>
    <w:p w14:paraId="48EE2DE1" w14:textId="77777777" w:rsidR="00722803" w:rsidRPr="00722803" w:rsidRDefault="00722803" w:rsidP="00722803">
      <w:pPr>
        <w:jc w:val="both"/>
        <w:rPr>
          <w:rFonts w:asciiTheme="minorHAnsi" w:hAnsiTheme="minorHAnsi" w:cstheme="minorHAnsi"/>
          <w:sz w:val="12"/>
          <w:szCs w:val="12"/>
        </w:rPr>
      </w:pPr>
    </w:p>
    <w:p w14:paraId="7462EE2C" w14:textId="77777777" w:rsidR="00722803" w:rsidRPr="00722803" w:rsidRDefault="00722803" w:rsidP="00722803">
      <w:pPr>
        <w:jc w:val="both"/>
        <w:rPr>
          <w:sz w:val="22"/>
          <w:szCs w:val="22"/>
        </w:rPr>
      </w:pPr>
    </w:p>
    <w:p w14:paraId="1257FB3C" w14:textId="30CE163B" w:rsidR="00722803" w:rsidRPr="00722803" w:rsidRDefault="00722803" w:rsidP="00722803">
      <w:pPr>
        <w:numPr>
          <w:ilvl w:val="0"/>
          <w:numId w:val="8"/>
        </w:numPr>
        <w:contextualSpacing/>
        <w:jc w:val="both"/>
        <w:rPr>
          <w:sz w:val="22"/>
          <w:szCs w:val="22"/>
        </w:rPr>
      </w:pPr>
      <w:r w:rsidRPr="00722803">
        <w:rPr>
          <w:rFonts w:asciiTheme="minorHAnsi" w:hAnsiTheme="minorHAnsi" w:cstheme="minorHAnsi"/>
          <w:b/>
          <w:bCs/>
          <w:sz w:val="22"/>
          <w:szCs w:val="22"/>
        </w:rPr>
        <w:t>C/TERZI</w:t>
      </w:r>
      <w:r w:rsidR="008D23E6">
        <w:rPr>
          <w:rFonts w:asciiTheme="minorHAnsi" w:hAnsiTheme="minorHAnsi" w:cstheme="minorHAnsi"/>
          <w:b/>
          <w:bCs/>
          <w:sz w:val="22"/>
          <w:szCs w:val="22"/>
        </w:rPr>
        <w:t xml:space="preserve"> </w:t>
      </w:r>
      <w:r w:rsidRPr="00722803">
        <w:rPr>
          <w:rFonts w:asciiTheme="minorHAnsi" w:hAnsiTheme="minorHAnsi" w:cstheme="minorHAnsi"/>
          <w:b/>
          <w:bCs/>
          <w:sz w:val="22"/>
          <w:szCs w:val="22"/>
        </w:rPr>
        <w:t xml:space="preserve">= </w:t>
      </w:r>
      <w:r w:rsidRPr="00722803">
        <w:rPr>
          <w:rFonts w:asciiTheme="minorHAnsi" w:eastAsiaTheme="minorHAnsi" w:hAnsiTheme="minorHAnsi" w:cstheme="minorHAnsi"/>
          <w:b/>
          <w:bCs/>
          <w:sz w:val="22"/>
          <w:szCs w:val="22"/>
        </w:rPr>
        <w:t>i files di esempio per la compilazione delle istanze sono reperibili al seguente Link</w:t>
      </w:r>
      <w:r w:rsidR="008D23E6">
        <w:rPr>
          <w:rFonts w:asciiTheme="minorHAnsi" w:eastAsiaTheme="minorHAnsi" w:hAnsiTheme="minorHAnsi" w:cstheme="minorHAnsi"/>
          <w:sz w:val="22"/>
          <w:szCs w:val="22"/>
        </w:rPr>
        <w:t xml:space="preserve">:   </w:t>
      </w:r>
      <w:hyperlink r:id="rId12" w:history="1">
        <w:r w:rsidRPr="00722803">
          <w:rPr>
            <w:rFonts w:asciiTheme="minorHAnsi" w:eastAsiaTheme="minorHAnsi" w:hAnsiTheme="minorHAnsi" w:cstheme="minorHAnsi"/>
            <w:color w:val="0563C1"/>
            <w:sz w:val="22"/>
            <w:szCs w:val="22"/>
            <w:u w:val="single"/>
          </w:rPr>
          <w:t>https://www.mit.gov.it/documentazione/credito-dimposta-autotrasporto-di-merci-per-conto-di-terzi-ristoro-per-acquisto</w:t>
        </w:r>
      </w:hyperlink>
      <w:r w:rsidRPr="00722803">
        <w:rPr>
          <w:rFonts w:asciiTheme="minorHAnsi" w:eastAsiaTheme="minorHAnsi" w:hAnsiTheme="minorHAnsi" w:cstheme="minorHAnsi"/>
          <w:sz w:val="22"/>
          <w:szCs w:val="22"/>
        </w:rPr>
        <w:t xml:space="preserve"> </w:t>
      </w:r>
    </w:p>
    <w:p w14:paraId="544DD9FA" w14:textId="77777777" w:rsidR="00722803" w:rsidRPr="00722803" w:rsidRDefault="00722803" w:rsidP="00722803">
      <w:pPr>
        <w:ind w:left="1695"/>
        <w:contextualSpacing/>
        <w:jc w:val="both"/>
        <w:rPr>
          <w:sz w:val="22"/>
          <w:szCs w:val="22"/>
        </w:rPr>
      </w:pPr>
    </w:p>
    <w:p w14:paraId="49B039F7" w14:textId="42F94B84" w:rsidR="00722803" w:rsidRPr="00722803" w:rsidRDefault="00A01C0A" w:rsidP="00722803">
      <w:pPr>
        <w:numPr>
          <w:ilvl w:val="0"/>
          <w:numId w:val="8"/>
        </w:numPr>
        <w:contextualSpacing/>
        <w:jc w:val="both"/>
        <w:rPr>
          <w:rFonts w:asciiTheme="minorHAnsi" w:hAnsiTheme="minorHAnsi" w:cstheme="minorHAnsi"/>
          <w:b/>
          <w:bCs/>
          <w:sz w:val="22"/>
          <w:szCs w:val="22"/>
        </w:rPr>
      </w:pPr>
      <w:r>
        <w:rPr>
          <w:rFonts w:asciiTheme="minorHAnsi" w:hAnsiTheme="minorHAnsi" w:cstheme="minorHAnsi"/>
          <w:b/>
          <w:bCs/>
          <w:sz w:val="22"/>
          <w:szCs w:val="22"/>
        </w:rPr>
        <w:t>TRASPORTO PERSONE</w:t>
      </w:r>
      <w:r w:rsidR="00722803" w:rsidRPr="00722803">
        <w:rPr>
          <w:rFonts w:asciiTheme="minorHAnsi" w:hAnsiTheme="minorHAnsi" w:cstheme="minorHAnsi"/>
          <w:b/>
          <w:bCs/>
          <w:sz w:val="22"/>
          <w:szCs w:val="22"/>
        </w:rPr>
        <w:t xml:space="preserve"> = </w:t>
      </w:r>
      <w:r w:rsidR="00722803" w:rsidRPr="00722803">
        <w:rPr>
          <w:rFonts w:asciiTheme="minorHAnsi" w:eastAsiaTheme="minorHAnsi" w:hAnsiTheme="minorHAnsi" w:cstheme="minorHAnsi"/>
          <w:b/>
          <w:bCs/>
          <w:sz w:val="22"/>
          <w:szCs w:val="22"/>
        </w:rPr>
        <w:t>i files di esempio per la compilazione delle istanze sono reperibili al seguente Link</w:t>
      </w:r>
      <w:r w:rsidR="008D23E6">
        <w:rPr>
          <w:rFonts w:asciiTheme="minorHAnsi" w:eastAsiaTheme="minorHAnsi" w:hAnsiTheme="minorHAnsi" w:cstheme="minorHAnsi"/>
          <w:b/>
          <w:bCs/>
          <w:sz w:val="22"/>
          <w:szCs w:val="22"/>
        </w:rPr>
        <w:t xml:space="preserve">:   </w:t>
      </w:r>
      <w:hyperlink r:id="rId13" w:history="1">
        <w:r w:rsidR="00722803" w:rsidRPr="00722803">
          <w:rPr>
            <w:rFonts w:asciiTheme="minorHAnsi" w:eastAsiaTheme="minorHAnsi" w:hAnsiTheme="minorHAnsi" w:cstheme="minorHAnsi"/>
            <w:b/>
            <w:bCs/>
            <w:color w:val="0563C1"/>
            <w:sz w:val="22"/>
            <w:szCs w:val="22"/>
            <w:u w:val="single"/>
          </w:rPr>
          <w:t>https://www.mit.gov.it/documentazione/credito-dimposta-trasporto-di-persone-su-strada-ristoro-per-acquisto-gasolio-secondo</w:t>
        </w:r>
      </w:hyperlink>
      <w:r w:rsidR="00722803" w:rsidRPr="00722803">
        <w:rPr>
          <w:rFonts w:asciiTheme="minorHAnsi" w:eastAsiaTheme="minorHAnsi" w:hAnsiTheme="minorHAnsi" w:cstheme="minorHAnsi"/>
          <w:b/>
          <w:bCs/>
          <w:sz w:val="22"/>
          <w:szCs w:val="22"/>
        </w:rPr>
        <w:t xml:space="preserve"> </w:t>
      </w:r>
    </w:p>
    <w:p w14:paraId="08AC9306" w14:textId="77777777" w:rsidR="00722803" w:rsidRPr="00722803" w:rsidRDefault="00722803" w:rsidP="00722803">
      <w:pPr>
        <w:ind w:left="1695"/>
        <w:contextualSpacing/>
        <w:rPr>
          <w:sz w:val="22"/>
          <w:szCs w:val="22"/>
        </w:rPr>
      </w:pPr>
    </w:p>
    <w:p w14:paraId="5F90FBEF" w14:textId="77777777" w:rsidR="00722803" w:rsidRPr="00722803" w:rsidRDefault="00722803" w:rsidP="00722803"/>
    <w:p w14:paraId="581DE6D9" w14:textId="77777777" w:rsidR="00722803" w:rsidRPr="00722803" w:rsidRDefault="00722803" w:rsidP="00722803">
      <w:pPr>
        <w:rPr>
          <w:sz w:val="10"/>
          <w:szCs w:val="10"/>
        </w:rPr>
      </w:pPr>
    </w:p>
    <w:p w14:paraId="0E2E09AC" w14:textId="37960243" w:rsidR="00722803" w:rsidRPr="00722803" w:rsidRDefault="00722803" w:rsidP="00722803">
      <w:pPr>
        <w:numPr>
          <w:ilvl w:val="0"/>
          <w:numId w:val="7"/>
        </w:numPr>
        <w:shd w:val="clear" w:color="auto" w:fill="FFFFFF"/>
        <w:spacing w:before="240" w:after="120" w:line="312" w:lineRule="atLeast"/>
        <w:contextualSpacing/>
        <w:jc w:val="both"/>
        <w:rPr>
          <w:rFonts w:asciiTheme="minorHAnsi" w:hAnsiTheme="minorHAnsi" w:cstheme="minorHAnsi"/>
          <w:b/>
          <w:bCs/>
          <w:sz w:val="22"/>
          <w:szCs w:val="22"/>
          <w:u w:val="single"/>
        </w:rPr>
      </w:pPr>
      <w:r w:rsidRPr="00722803">
        <w:rPr>
          <w:rFonts w:asciiTheme="minorHAnsi" w:hAnsiTheme="minorHAnsi" w:cstheme="minorHAnsi"/>
          <w:b/>
          <w:bCs/>
          <w:sz w:val="22"/>
          <w:szCs w:val="22"/>
        </w:rPr>
        <w:t xml:space="preserve">TEMPI DI FRUIBILITÀ DEL CREDITO DI IMPOSTA </w:t>
      </w:r>
      <w:r w:rsidRPr="00722803">
        <w:rPr>
          <w:rFonts w:asciiTheme="minorHAnsi" w:hAnsiTheme="minorHAnsi" w:cstheme="minorHAnsi"/>
          <w:sz w:val="22"/>
          <w:szCs w:val="22"/>
        </w:rPr>
        <w:t>(</w:t>
      </w:r>
      <w:r w:rsidRPr="00722803">
        <w:rPr>
          <w:rFonts w:asciiTheme="minorHAnsi" w:hAnsiTheme="minorHAnsi" w:cstheme="minorHAnsi"/>
          <w:color w:val="FF0000"/>
          <w:sz w:val="22"/>
          <w:szCs w:val="22"/>
          <w:highlight w:val="yellow"/>
        </w:rPr>
        <w:t>chiarimento MIT a nostra specifica richiesta</w:t>
      </w:r>
      <w:r w:rsidRPr="00722803">
        <w:rPr>
          <w:rFonts w:asciiTheme="minorHAnsi" w:hAnsiTheme="minorHAnsi" w:cstheme="minorHAnsi"/>
          <w:color w:val="FF0000"/>
          <w:sz w:val="22"/>
          <w:szCs w:val="22"/>
        </w:rPr>
        <w:t>)</w:t>
      </w:r>
      <w:r w:rsidRPr="00722803">
        <w:rPr>
          <w:rFonts w:asciiTheme="minorHAnsi" w:hAnsiTheme="minorHAnsi" w:cstheme="minorHAnsi"/>
          <w:b/>
          <w:bCs/>
          <w:sz w:val="22"/>
          <w:szCs w:val="22"/>
        </w:rPr>
        <w:t xml:space="preserve">: </w:t>
      </w:r>
      <w:r w:rsidRPr="00722803">
        <w:rPr>
          <w:rFonts w:asciiTheme="minorHAnsi" w:hAnsiTheme="minorHAnsi" w:cstheme="minorHAnsi"/>
          <w:sz w:val="22"/>
          <w:szCs w:val="22"/>
        </w:rPr>
        <w:t>come per le pratiche del 2022</w:t>
      </w:r>
      <w:r w:rsidRPr="00722803">
        <w:rPr>
          <w:rFonts w:asciiTheme="minorHAnsi" w:hAnsiTheme="minorHAnsi" w:cstheme="minorHAnsi"/>
          <w:b/>
          <w:bCs/>
          <w:sz w:val="22"/>
          <w:szCs w:val="22"/>
        </w:rPr>
        <w:t>, i benefici seguono le prescrizioni</w:t>
      </w:r>
      <w:r w:rsidRPr="00722803">
        <w:rPr>
          <w:rFonts w:asciiTheme="minorHAnsi" w:hAnsiTheme="minorHAnsi" w:cstheme="minorHAnsi"/>
          <w:sz w:val="22"/>
          <w:szCs w:val="22"/>
        </w:rPr>
        <w:t xml:space="preserve"> dettate dalla Comunicazione della Commissione Europea relativa al </w:t>
      </w:r>
      <w:r w:rsidRPr="00722803">
        <w:rPr>
          <w:rFonts w:asciiTheme="minorHAnsi" w:hAnsiTheme="minorHAnsi" w:cstheme="minorHAnsi"/>
          <w:b/>
          <w:bCs/>
          <w:sz w:val="22"/>
          <w:szCs w:val="22"/>
        </w:rPr>
        <w:t>“Quadro</w:t>
      </w:r>
      <w:r w:rsidRPr="00722803">
        <w:rPr>
          <w:rFonts w:asciiTheme="minorHAnsi" w:hAnsiTheme="minorHAnsi" w:cstheme="minorHAnsi"/>
          <w:b/>
          <w:bCs/>
          <w:color w:val="333333"/>
          <w:sz w:val="22"/>
          <w:szCs w:val="22"/>
        </w:rPr>
        <w:t xml:space="preserve"> temporaneo di crisi per misure di aiuto di Stato a sostegno dell’economia a seguito dell’aggressione della Russia contro l’Ucraina” </w:t>
      </w:r>
      <w:r w:rsidRPr="00722803">
        <w:rPr>
          <w:rFonts w:asciiTheme="minorHAnsi" w:eastAsiaTheme="minorHAnsi" w:hAnsiTheme="minorHAnsi" w:cstheme="minorHAnsi"/>
          <w:b/>
          <w:bCs/>
          <w:sz w:val="22"/>
          <w:szCs w:val="22"/>
          <w:lang w:eastAsia="en-US"/>
        </w:rPr>
        <w:t>punto 2.1; in particolare</w:t>
      </w:r>
      <w:r w:rsidR="008D23E6">
        <w:rPr>
          <w:rFonts w:asciiTheme="minorHAnsi" w:eastAsiaTheme="minorHAnsi" w:hAnsiTheme="minorHAnsi" w:cstheme="minorHAnsi"/>
          <w:b/>
          <w:bCs/>
          <w:sz w:val="22"/>
          <w:szCs w:val="22"/>
          <w:lang w:eastAsia="en-US"/>
        </w:rPr>
        <w:t xml:space="preserve"> </w:t>
      </w:r>
      <w:r w:rsidRPr="00722803">
        <w:rPr>
          <w:rFonts w:asciiTheme="minorHAnsi" w:eastAsiaTheme="minorHAnsi" w:hAnsiTheme="minorHAnsi" w:cstheme="minorHAnsi"/>
          <w:b/>
          <w:bCs/>
          <w:sz w:val="22"/>
          <w:szCs w:val="22"/>
          <w:lang w:eastAsia="en-US"/>
        </w:rPr>
        <w:t xml:space="preserve">la </w:t>
      </w:r>
      <w:r w:rsidRPr="00722803">
        <w:rPr>
          <w:rFonts w:asciiTheme="minorHAnsi" w:eastAsiaTheme="minorHAnsi" w:hAnsiTheme="minorHAnsi" w:cstheme="minorHAnsi"/>
          <w:b/>
          <w:bCs/>
          <w:color w:val="FF0000"/>
          <w:sz w:val="22"/>
          <w:szCs w:val="22"/>
          <w:lang w:eastAsia="en-US"/>
        </w:rPr>
        <w:t xml:space="preserve">lettera “C”, nota “61”, stabilisce che “ </w:t>
      </w:r>
      <w:r w:rsidRPr="00722803">
        <w:rPr>
          <w:rFonts w:asciiTheme="minorHAnsi" w:hAnsiTheme="minorHAnsi" w:cstheme="minorHAnsi"/>
          <w:b/>
          <w:bCs/>
          <w:color w:val="FF0000"/>
          <w:sz w:val="22"/>
          <w:szCs w:val="22"/>
          <w:highlight w:val="yellow"/>
          <w:shd w:val="clear" w:color="auto" w:fill="FFFFFF"/>
        </w:rPr>
        <w:t>Se l'aiuto è concesso sotto forma di vantaggio fiscale</w:t>
      </w:r>
      <w:r w:rsidRPr="00722803">
        <w:rPr>
          <w:rFonts w:asciiTheme="minorHAnsi" w:hAnsiTheme="minorHAnsi" w:cstheme="minorHAnsi"/>
          <w:b/>
          <w:bCs/>
          <w:sz w:val="22"/>
          <w:szCs w:val="22"/>
          <w:highlight w:val="yellow"/>
          <w:shd w:val="clear" w:color="auto" w:fill="FFFFFF"/>
        </w:rPr>
        <w:t>(come nel nostro caso)</w:t>
      </w:r>
      <w:r w:rsidR="008D23E6">
        <w:rPr>
          <w:rFonts w:asciiTheme="minorHAnsi" w:hAnsiTheme="minorHAnsi" w:cstheme="minorHAnsi"/>
          <w:b/>
          <w:bCs/>
          <w:sz w:val="22"/>
          <w:szCs w:val="22"/>
          <w:highlight w:val="yellow"/>
          <w:shd w:val="clear" w:color="auto" w:fill="FFFFFF"/>
        </w:rPr>
        <w:t>,</w:t>
      </w:r>
      <w:r w:rsidRPr="00722803">
        <w:rPr>
          <w:rFonts w:asciiTheme="minorHAnsi" w:hAnsiTheme="minorHAnsi" w:cstheme="minorHAnsi"/>
          <w:b/>
          <w:bCs/>
          <w:color w:val="FF0000"/>
          <w:sz w:val="22"/>
          <w:szCs w:val="22"/>
          <w:highlight w:val="yellow"/>
          <w:shd w:val="clear" w:color="auto" w:fill="FFFFFF"/>
        </w:rPr>
        <w:t xml:space="preserve"> L'ONERE FISCALE in relazione al quale viene concesso tale vantaggio DEVE ESSERE SORTO ENTRO IL 31 DICEMBRE 2023</w:t>
      </w:r>
      <w:r w:rsidRPr="00722803">
        <w:rPr>
          <w:rFonts w:asciiTheme="minorHAnsi" w:hAnsiTheme="minorHAnsi" w:cstheme="minorHAnsi"/>
          <w:b/>
          <w:bCs/>
          <w:color w:val="FF0000"/>
          <w:sz w:val="22"/>
          <w:szCs w:val="22"/>
          <w:shd w:val="clear" w:color="auto" w:fill="FFFFFF"/>
        </w:rPr>
        <w:t xml:space="preserve"> (</w:t>
      </w:r>
      <w:hyperlink r:id="rId14" w:anchor="ntc61-C_2022426EN.01000101-E0061" w:history="1">
        <w:r w:rsidRPr="00722803">
          <w:rPr>
            <w:rFonts w:asciiTheme="minorHAnsi" w:hAnsiTheme="minorHAnsi" w:cstheme="minorHAnsi"/>
            <w:b/>
            <w:bCs/>
            <w:color w:val="0563C1"/>
            <w:sz w:val="22"/>
            <w:szCs w:val="22"/>
            <w:u w:val="single"/>
            <w:shd w:val="clear" w:color="auto" w:fill="FFFFFF"/>
          </w:rPr>
          <w:t>https://eur-lex.europa.eu/legal-content/EN/TXT/?toc=OJ%3AC%3A2022%3A426%3ATOC&amp;uri=uriserv%3AOJ.C_.2022.426.01.0001.01.ENG#ntc61-C_2022426EN.01000101-E0061</w:t>
        </w:r>
      </w:hyperlink>
      <w:r w:rsidRPr="00722803">
        <w:rPr>
          <w:rFonts w:asciiTheme="minorHAnsi" w:hAnsiTheme="minorHAnsi" w:cstheme="minorHAnsi"/>
          <w:b/>
          <w:bCs/>
          <w:color w:val="FF0000"/>
          <w:sz w:val="22"/>
          <w:szCs w:val="22"/>
          <w:shd w:val="clear" w:color="auto" w:fill="FFFFFF"/>
        </w:rPr>
        <w:t xml:space="preserve"> </w:t>
      </w:r>
      <w:r w:rsidRPr="00722803">
        <w:rPr>
          <w:rFonts w:asciiTheme="minorHAnsi" w:hAnsiTheme="minorHAnsi" w:cstheme="minorHAnsi"/>
          <w:sz w:val="22"/>
          <w:szCs w:val="22"/>
          <w:shd w:val="clear" w:color="auto" w:fill="FFFFFF"/>
        </w:rPr>
        <w:t>). Quanto sopra sta a significare, (come ribadito</w:t>
      </w:r>
      <w:r w:rsidR="008D23E6">
        <w:rPr>
          <w:rFonts w:asciiTheme="minorHAnsi" w:hAnsiTheme="minorHAnsi" w:cstheme="minorHAnsi"/>
          <w:sz w:val="22"/>
          <w:szCs w:val="22"/>
          <w:shd w:val="clear" w:color="auto" w:fill="FFFFFF"/>
        </w:rPr>
        <w:t xml:space="preserve"> </w:t>
      </w:r>
      <w:r w:rsidRPr="00722803">
        <w:rPr>
          <w:rFonts w:asciiTheme="minorHAnsi" w:hAnsiTheme="minorHAnsi" w:cstheme="minorHAnsi"/>
          <w:sz w:val="22"/>
          <w:szCs w:val="22"/>
          <w:shd w:val="clear" w:color="auto" w:fill="FFFFFF"/>
        </w:rPr>
        <w:t>dal MIT) che</w:t>
      </w:r>
      <w:r w:rsidRPr="00722803">
        <w:rPr>
          <w:rFonts w:asciiTheme="minorHAnsi" w:hAnsiTheme="minorHAnsi" w:cstheme="minorHAnsi"/>
          <w:b/>
          <w:bCs/>
          <w:sz w:val="22"/>
          <w:szCs w:val="22"/>
          <w:shd w:val="clear" w:color="auto" w:fill="FFFFFF"/>
        </w:rPr>
        <w:t xml:space="preserve"> </w:t>
      </w:r>
      <w:r w:rsidRPr="00722803">
        <w:rPr>
          <w:rFonts w:asciiTheme="minorHAnsi" w:hAnsiTheme="minorHAnsi" w:cstheme="minorHAnsi"/>
          <w:b/>
          <w:bCs/>
          <w:color w:val="FF0000"/>
          <w:sz w:val="22"/>
          <w:szCs w:val="22"/>
          <w:u w:val="single"/>
          <w:shd w:val="clear" w:color="auto" w:fill="FFFFFF"/>
        </w:rPr>
        <w:t>SONO COMPENSABILI ESCLUSIVAMENTE LE IMPOSTE SORTE ENTRO IL 31.12.2023</w:t>
      </w:r>
      <w:r w:rsidRPr="00722803">
        <w:rPr>
          <w:rFonts w:asciiTheme="minorHAnsi" w:hAnsiTheme="minorHAnsi" w:cstheme="minorHAnsi"/>
          <w:b/>
          <w:bCs/>
          <w:color w:val="FF0000"/>
          <w:sz w:val="22"/>
          <w:szCs w:val="22"/>
          <w:shd w:val="clear" w:color="auto" w:fill="FFFFFF"/>
        </w:rPr>
        <w:t>.</w:t>
      </w:r>
      <w:r w:rsidR="008D23E6">
        <w:rPr>
          <w:rFonts w:asciiTheme="minorHAnsi" w:hAnsiTheme="minorHAnsi" w:cstheme="minorHAnsi"/>
          <w:b/>
          <w:bCs/>
          <w:color w:val="FF0000"/>
          <w:sz w:val="22"/>
          <w:szCs w:val="22"/>
          <w:shd w:val="clear" w:color="auto" w:fill="FFFFFF"/>
        </w:rPr>
        <w:t xml:space="preserve"> </w:t>
      </w:r>
      <w:r w:rsidRPr="00722803">
        <w:rPr>
          <w:rFonts w:asciiTheme="minorHAnsi" w:hAnsiTheme="minorHAnsi" w:cstheme="minorHAnsi"/>
          <w:b/>
          <w:bCs/>
          <w:sz w:val="22"/>
          <w:szCs w:val="22"/>
          <w:shd w:val="clear" w:color="auto" w:fill="FFFFFF"/>
        </w:rPr>
        <w:t>Se per ipotesi, il credito non viene utilizzato per intero nel 2023</w:t>
      </w:r>
      <w:r w:rsidR="005040DB">
        <w:rPr>
          <w:rFonts w:asciiTheme="minorHAnsi" w:hAnsiTheme="minorHAnsi" w:cstheme="minorHAnsi"/>
          <w:b/>
          <w:bCs/>
          <w:sz w:val="22"/>
          <w:szCs w:val="22"/>
          <w:shd w:val="clear" w:color="auto" w:fill="FFFFFF"/>
        </w:rPr>
        <w:t xml:space="preserve"> </w:t>
      </w:r>
      <w:r w:rsidRPr="00722803">
        <w:rPr>
          <w:rFonts w:asciiTheme="minorHAnsi" w:hAnsiTheme="minorHAnsi" w:cstheme="minorHAnsi"/>
          <w:b/>
          <w:bCs/>
          <w:color w:val="FF0000"/>
          <w:sz w:val="22"/>
          <w:szCs w:val="22"/>
          <w:shd w:val="clear" w:color="auto" w:fill="FFFFFF"/>
        </w:rPr>
        <w:t xml:space="preserve">(c’è ancora capienza), </w:t>
      </w:r>
      <w:r w:rsidRPr="00722803">
        <w:rPr>
          <w:rFonts w:asciiTheme="minorHAnsi" w:hAnsiTheme="minorHAnsi" w:cstheme="minorHAnsi"/>
          <w:b/>
          <w:bCs/>
          <w:color w:val="FF0000"/>
          <w:sz w:val="22"/>
          <w:szCs w:val="22"/>
          <w:u w:val="single"/>
          <w:shd w:val="clear" w:color="auto" w:fill="FFFFFF"/>
        </w:rPr>
        <w:t xml:space="preserve">PUÒ ESSERE UTILIZZATO ANCHE NEGLI ANNI SUCCESSIVI </w:t>
      </w:r>
      <w:r w:rsidRPr="00722803">
        <w:rPr>
          <w:rFonts w:asciiTheme="minorHAnsi" w:hAnsiTheme="minorHAnsi" w:cstheme="minorHAnsi"/>
          <w:b/>
          <w:bCs/>
          <w:color w:val="FF0000"/>
          <w:sz w:val="22"/>
          <w:szCs w:val="22"/>
          <w:shd w:val="clear" w:color="auto" w:fill="FFFFFF"/>
        </w:rPr>
        <w:t xml:space="preserve">ma sempre con il </w:t>
      </w:r>
      <w:r w:rsidRPr="00722803">
        <w:rPr>
          <w:rFonts w:asciiTheme="minorHAnsi" w:hAnsiTheme="minorHAnsi" w:cstheme="minorHAnsi"/>
          <w:b/>
          <w:bCs/>
          <w:color w:val="FF0000"/>
          <w:sz w:val="22"/>
          <w:szCs w:val="22"/>
          <w:u w:val="single"/>
          <w:shd w:val="clear" w:color="auto" w:fill="FFFFFF"/>
        </w:rPr>
        <w:t xml:space="preserve">vincolo che le imposte che si compensano siano sorte entro l’anno 2023 </w:t>
      </w:r>
      <w:r w:rsidR="00046D7C">
        <w:rPr>
          <w:rFonts w:asciiTheme="minorHAnsi" w:hAnsiTheme="minorHAnsi" w:cstheme="minorHAnsi"/>
          <w:b/>
          <w:bCs/>
          <w:color w:val="FF0000"/>
          <w:sz w:val="22"/>
          <w:szCs w:val="22"/>
          <w:u w:val="single"/>
          <w:shd w:val="clear" w:color="auto" w:fill="FFFFFF"/>
        </w:rPr>
        <w:t xml:space="preserve"> </w:t>
      </w:r>
      <w:r w:rsidR="00046D7C" w:rsidRPr="00046D7C">
        <w:rPr>
          <w:rFonts w:asciiTheme="minorHAnsi" w:hAnsiTheme="minorHAnsi" w:cstheme="minorHAnsi"/>
          <w:sz w:val="22"/>
          <w:szCs w:val="22"/>
          <w:shd w:val="clear" w:color="auto" w:fill="FFFFFF"/>
        </w:rPr>
        <w:t>( stesso criterio applicato per i ristori relativi al 1° trimestre 2022)</w:t>
      </w:r>
      <w:r w:rsidR="00046D7C">
        <w:rPr>
          <w:rFonts w:asciiTheme="minorHAnsi" w:hAnsiTheme="minorHAnsi" w:cstheme="minorHAnsi"/>
          <w:sz w:val="22"/>
          <w:szCs w:val="22"/>
          <w:shd w:val="clear" w:color="auto" w:fill="FFFFFF"/>
        </w:rPr>
        <w:t xml:space="preserve">. </w:t>
      </w:r>
      <w:r w:rsidR="00046D7C" w:rsidRPr="00046D7C">
        <w:rPr>
          <w:rFonts w:asciiTheme="minorHAnsi" w:hAnsiTheme="minorHAnsi" w:cstheme="minorHAnsi"/>
          <w:b/>
          <w:bCs/>
          <w:sz w:val="22"/>
          <w:szCs w:val="22"/>
          <w:u w:val="single"/>
          <w:shd w:val="clear" w:color="auto" w:fill="FFFFFF"/>
        </w:rPr>
        <w:t xml:space="preserve"> </w:t>
      </w:r>
    </w:p>
    <w:p w14:paraId="1735C21C" w14:textId="0D444AF6" w:rsidR="008D23E6" w:rsidRDefault="008D23E6">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04646F9C" w14:textId="6C05C1AD" w:rsidR="00722803" w:rsidRPr="00722803" w:rsidRDefault="00722803" w:rsidP="00722803">
      <w:pPr>
        <w:numPr>
          <w:ilvl w:val="0"/>
          <w:numId w:val="7"/>
        </w:numPr>
        <w:contextualSpacing/>
        <w:jc w:val="both"/>
        <w:rPr>
          <w:rFonts w:asciiTheme="minorHAnsi" w:hAnsiTheme="minorHAnsi" w:cstheme="minorHAnsi"/>
          <w:b/>
          <w:bCs/>
          <w:sz w:val="22"/>
          <w:szCs w:val="22"/>
        </w:rPr>
      </w:pPr>
      <w:r w:rsidRPr="00722803">
        <w:rPr>
          <w:rFonts w:asciiTheme="minorHAnsi" w:hAnsiTheme="minorHAnsi" w:cstheme="minorHAnsi"/>
          <w:b/>
          <w:bCs/>
          <w:sz w:val="22"/>
          <w:szCs w:val="22"/>
        </w:rPr>
        <w:lastRenderedPageBreak/>
        <w:t>EVENTUALE RISORSE RESIDUE DEGLI 85 MILIONI (c/proprio): come</w:t>
      </w:r>
      <w:r w:rsidRPr="00722803">
        <w:rPr>
          <w:rFonts w:asciiTheme="minorHAnsi" w:hAnsiTheme="minorHAnsi" w:cstheme="minorHAnsi"/>
          <w:sz w:val="22"/>
          <w:szCs w:val="22"/>
        </w:rPr>
        <w:t xml:space="preserve"> espressamente riportato anche nel comunicato stampa all’uopo diffuso dal MIT, “nel caso in cui il totale dei contributi da riconoscere alle imprese, determinato sulla base delle domande accolte dopo la chiusura della piattaforma ed eseguite le verifiche sul R.N.A. ( registro nazionale degli aiuti di Stato)</w:t>
      </w:r>
      <w:r w:rsidR="008D23E6">
        <w:rPr>
          <w:rFonts w:asciiTheme="minorHAnsi" w:hAnsiTheme="minorHAnsi" w:cstheme="minorHAnsi"/>
          <w:sz w:val="22"/>
          <w:szCs w:val="22"/>
        </w:rPr>
        <w:t>,</w:t>
      </w:r>
      <w:r w:rsidRPr="00722803">
        <w:rPr>
          <w:rFonts w:asciiTheme="minorHAnsi" w:hAnsiTheme="minorHAnsi" w:cstheme="minorHAnsi"/>
          <w:sz w:val="22"/>
          <w:szCs w:val="22"/>
        </w:rPr>
        <w:t xml:space="preserve"> sia inferiore all’ammontare di 85 milioni di euro, </w:t>
      </w:r>
      <w:r w:rsidRPr="00722803">
        <w:rPr>
          <w:rFonts w:asciiTheme="minorHAnsi" w:hAnsiTheme="minorHAnsi" w:cstheme="minorHAnsi"/>
          <w:b/>
          <w:bCs/>
          <w:color w:val="FF0000"/>
          <w:sz w:val="22"/>
          <w:szCs w:val="22"/>
        </w:rPr>
        <w:t xml:space="preserve">LE SOMME RESIDUE SONO DESTINATE AD INCREMENTARE I 200 MILIONI DI EURO </w:t>
      </w:r>
      <w:r w:rsidRPr="00722803">
        <w:rPr>
          <w:rFonts w:asciiTheme="minorHAnsi" w:hAnsiTheme="minorHAnsi" w:cstheme="minorHAnsi"/>
          <w:b/>
          <w:bCs/>
          <w:sz w:val="22"/>
          <w:szCs w:val="22"/>
        </w:rPr>
        <w:t>riservati al conto terzi e relativi ai costi sostenuti nel</w:t>
      </w:r>
      <w:r w:rsidR="008D23E6">
        <w:rPr>
          <w:rFonts w:asciiTheme="minorHAnsi" w:hAnsiTheme="minorHAnsi" w:cstheme="minorHAnsi"/>
          <w:b/>
          <w:bCs/>
          <w:sz w:val="22"/>
          <w:szCs w:val="22"/>
        </w:rPr>
        <w:t xml:space="preserve"> </w:t>
      </w:r>
      <w:r w:rsidRPr="00722803">
        <w:rPr>
          <w:rFonts w:asciiTheme="minorHAnsi" w:hAnsiTheme="minorHAnsi" w:cstheme="minorHAnsi"/>
          <w:b/>
          <w:bCs/>
          <w:sz w:val="22"/>
          <w:szCs w:val="22"/>
        </w:rPr>
        <w:t xml:space="preserve">2° trimestre 2022. </w:t>
      </w:r>
      <w:r w:rsidRPr="00722803">
        <w:rPr>
          <w:rFonts w:asciiTheme="minorHAnsi" w:hAnsiTheme="minorHAnsi" w:cstheme="minorHAnsi"/>
          <w:b/>
          <w:bCs/>
          <w:color w:val="FF0000"/>
          <w:sz w:val="22"/>
          <w:szCs w:val="22"/>
        </w:rPr>
        <w:t xml:space="preserve">NON ESISTE PERTANTO UNA SPECIFICA ISTANZA DA PRESENTARE PER QUESTE </w:t>
      </w:r>
      <w:r w:rsidR="00046D7C">
        <w:rPr>
          <w:rFonts w:asciiTheme="minorHAnsi" w:hAnsiTheme="minorHAnsi" w:cstheme="minorHAnsi"/>
          <w:b/>
          <w:bCs/>
          <w:color w:val="FF0000"/>
          <w:sz w:val="22"/>
          <w:szCs w:val="22"/>
        </w:rPr>
        <w:t xml:space="preserve">EVENTUALI </w:t>
      </w:r>
      <w:r w:rsidRPr="00722803">
        <w:rPr>
          <w:rFonts w:asciiTheme="minorHAnsi" w:hAnsiTheme="minorHAnsi" w:cstheme="minorHAnsi"/>
          <w:b/>
          <w:bCs/>
          <w:color w:val="FF0000"/>
          <w:sz w:val="22"/>
          <w:szCs w:val="22"/>
        </w:rPr>
        <w:t xml:space="preserve">SOMME </w:t>
      </w:r>
      <w:r w:rsidR="00046D7C">
        <w:rPr>
          <w:rFonts w:asciiTheme="minorHAnsi" w:hAnsiTheme="minorHAnsi" w:cstheme="minorHAnsi"/>
          <w:b/>
          <w:bCs/>
          <w:color w:val="FF0000"/>
          <w:sz w:val="22"/>
          <w:szCs w:val="22"/>
        </w:rPr>
        <w:t xml:space="preserve">RESIDUALI </w:t>
      </w:r>
      <w:r w:rsidRPr="00722803">
        <w:rPr>
          <w:rFonts w:asciiTheme="minorHAnsi" w:hAnsiTheme="minorHAnsi" w:cstheme="minorHAnsi"/>
          <w:b/>
          <w:bCs/>
          <w:sz w:val="22"/>
          <w:szCs w:val="22"/>
        </w:rPr>
        <w:t xml:space="preserve">che saranno </w:t>
      </w:r>
      <w:r w:rsidR="00046D7C">
        <w:rPr>
          <w:rFonts w:asciiTheme="minorHAnsi" w:hAnsiTheme="minorHAnsi" w:cstheme="minorHAnsi"/>
          <w:b/>
          <w:bCs/>
          <w:sz w:val="22"/>
          <w:szCs w:val="22"/>
        </w:rPr>
        <w:t xml:space="preserve">comunque </w:t>
      </w:r>
      <w:r w:rsidRPr="00722803">
        <w:rPr>
          <w:rFonts w:asciiTheme="minorHAnsi" w:hAnsiTheme="minorHAnsi" w:cstheme="minorHAnsi"/>
          <w:b/>
          <w:bCs/>
          <w:sz w:val="22"/>
          <w:szCs w:val="22"/>
        </w:rPr>
        <w:t xml:space="preserve">oggetto di un apposito provvedimento dell’amministrazione </w:t>
      </w:r>
      <w:r w:rsidRPr="00722803">
        <w:rPr>
          <w:rFonts w:asciiTheme="minorHAnsi" w:hAnsiTheme="minorHAnsi" w:cstheme="minorHAnsi"/>
          <w:sz w:val="22"/>
          <w:szCs w:val="22"/>
        </w:rPr>
        <w:t>(</w:t>
      </w:r>
      <w:r w:rsidRPr="00722803">
        <w:rPr>
          <w:rFonts w:asciiTheme="minorHAnsi" w:hAnsiTheme="minorHAnsi" w:cstheme="minorHAnsi"/>
          <w:color w:val="FF0000"/>
          <w:sz w:val="22"/>
          <w:szCs w:val="22"/>
          <w:highlight w:val="yellow"/>
        </w:rPr>
        <w:t>ribadito dal MIT a nostra specifica richiesta</w:t>
      </w:r>
      <w:r w:rsidRPr="00722803">
        <w:rPr>
          <w:rFonts w:asciiTheme="minorHAnsi" w:hAnsiTheme="minorHAnsi" w:cstheme="minorHAnsi"/>
          <w:color w:val="FF0000"/>
          <w:sz w:val="22"/>
          <w:szCs w:val="22"/>
        </w:rPr>
        <w:t>)</w:t>
      </w:r>
      <w:r w:rsidRPr="00722803">
        <w:rPr>
          <w:rFonts w:asciiTheme="minorHAnsi" w:hAnsiTheme="minorHAnsi" w:cstheme="minorHAnsi"/>
          <w:b/>
          <w:bCs/>
          <w:sz w:val="22"/>
          <w:szCs w:val="22"/>
        </w:rPr>
        <w:t xml:space="preserve"> </w:t>
      </w:r>
    </w:p>
    <w:p w14:paraId="1C1A796F" w14:textId="77777777" w:rsidR="00722803" w:rsidRPr="00722803" w:rsidRDefault="00722803" w:rsidP="00722803">
      <w:pPr>
        <w:ind w:left="720"/>
        <w:contextualSpacing/>
        <w:rPr>
          <w:rFonts w:asciiTheme="minorHAnsi" w:hAnsiTheme="minorHAnsi" w:cstheme="minorHAnsi"/>
          <w:b/>
          <w:bCs/>
          <w:sz w:val="22"/>
          <w:szCs w:val="22"/>
        </w:rPr>
      </w:pPr>
    </w:p>
    <w:p w14:paraId="3EB14EEC" w14:textId="77777777" w:rsidR="00722803" w:rsidRPr="00722803" w:rsidRDefault="00722803" w:rsidP="00722803">
      <w:pPr>
        <w:ind w:left="644"/>
        <w:contextualSpacing/>
        <w:jc w:val="both"/>
        <w:rPr>
          <w:rFonts w:asciiTheme="minorHAnsi" w:hAnsiTheme="minorHAnsi" w:cstheme="minorHAnsi"/>
          <w:b/>
          <w:bCs/>
          <w:sz w:val="22"/>
          <w:szCs w:val="22"/>
        </w:rPr>
      </w:pPr>
    </w:p>
    <w:p w14:paraId="332D8508" w14:textId="77777777" w:rsidR="00722803" w:rsidRPr="00722803" w:rsidRDefault="00722803" w:rsidP="00722803">
      <w:pPr>
        <w:ind w:left="720"/>
        <w:contextualSpacing/>
        <w:rPr>
          <w:rFonts w:asciiTheme="minorHAnsi" w:hAnsiTheme="minorHAnsi" w:cstheme="minorHAnsi"/>
          <w:b/>
          <w:bCs/>
          <w:sz w:val="22"/>
          <w:szCs w:val="22"/>
        </w:rPr>
      </w:pPr>
    </w:p>
    <w:p w14:paraId="745560D1" w14:textId="71F7FCA7" w:rsidR="00722803" w:rsidRPr="00722803" w:rsidRDefault="00722803" w:rsidP="00722803">
      <w:pPr>
        <w:numPr>
          <w:ilvl w:val="0"/>
          <w:numId w:val="7"/>
        </w:numPr>
        <w:contextualSpacing/>
        <w:jc w:val="both"/>
        <w:rPr>
          <w:rFonts w:asciiTheme="minorHAnsi" w:hAnsiTheme="minorHAnsi" w:cstheme="minorHAnsi"/>
          <w:b/>
          <w:bCs/>
          <w:color w:val="FF0000"/>
          <w:sz w:val="22"/>
          <w:szCs w:val="22"/>
        </w:rPr>
      </w:pPr>
      <w:r w:rsidRPr="00722803">
        <w:rPr>
          <w:rFonts w:asciiTheme="minorHAnsi" w:hAnsiTheme="minorHAnsi" w:cstheme="minorHAnsi"/>
          <w:b/>
          <w:bCs/>
          <w:sz w:val="22"/>
          <w:szCs w:val="22"/>
        </w:rPr>
        <w:t xml:space="preserve">IMPRESA ATTIVA NEL PERIODO DI RIFERIMENTO DELL’AGEVOLAZIONE MA CESSATA/INATTIVA ALLA DATA DI PRESENTAZIONE DELL’ISTANZA </w:t>
      </w:r>
      <w:r w:rsidRPr="00722803">
        <w:rPr>
          <w:rFonts w:asciiTheme="minorHAnsi" w:hAnsiTheme="minorHAnsi" w:cstheme="minorHAnsi"/>
          <w:sz w:val="22"/>
          <w:szCs w:val="22"/>
        </w:rPr>
        <w:t>(</w:t>
      </w:r>
      <w:r w:rsidRPr="00722803">
        <w:rPr>
          <w:rFonts w:asciiTheme="minorHAnsi" w:hAnsiTheme="minorHAnsi" w:cstheme="minorHAnsi"/>
          <w:color w:val="FF0000"/>
          <w:sz w:val="22"/>
          <w:szCs w:val="22"/>
          <w:highlight w:val="yellow"/>
        </w:rPr>
        <w:t>chiarimento MIT a nostra specifica richiesta</w:t>
      </w:r>
      <w:r w:rsidRPr="00722803">
        <w:rPr>
          <w:rFonts w:asciiTheme="minorHAnsi" w:hAnsiTheme="minorHAnsi" w:cstheme="minorHAnsi"/>
          <w:color w:val="FF0000"/>
          <w:sz w:val="22"/>
          <w:szCs w:val="22"/>
        </w:rPr>
        <w:t>)</w:t>
      </w:r>
      <w:r w:rsidRPr="00722803">
        <w:rPr>
          <w:rFonts w:asciiTheme="minorHAnsi" w:hAnsiTheme="minorHAnsi" w:cstheme="minorHAnsi"/>
          <w:b/>
          <w:bCs/>
          <w:sz w:val="22"/>
          <w:szCs w:val="22"/>
        </w:rPr>
        <w:t xml:space="preserve">: </w:t>
      </w:r>
      <w:r w:rsidRPr="00722803">
        <w:rPr>
          <w:rFonts w:asciiTheme="minorHAnsi" w:hAnsiTheme="minorHAnsi" w:cstheme="minorHAnsi"/>
          <w:sz w:val="22"/>
          <w:szCs w:val="22"/>
        </w:rPr>
        <w:t>in questo caso,</w:t>
      </w:r>
      <w:r w:rsidRPr="00722803">
        <w:rPr>
          <w:rFonts w:asciiTheme="minorHAnsi" w:hAnsiTheme="minorHAnsi" w:cstheme="minorHAnsi"/>
          <w:b/>
          <w:bCs/>
          <w:sz w:val="22"/>
          <w:szCs w:val="22"/>
        </w:rPr>
        <w:t xml:space="preserve"> il MIT</w:t>
      </w:r>
      <w:r w:rsidR="008D23E6">
        <w:rPr>
          <w:rFonts w:asciiTheme="minorHAnsi" w:hAnsiTheme="minorHAnsi" w:cstheme="minorHAnsi"/>
          <w:b/>
          <w:bCs/>
          <w:sz w:val="22"/>
          <w:szCs w:val="22"/>
        </w:rPr>
        <w:t xml:space="preserve"> </w:t>
      </w:r>
      <w:r w:rsidRPr="00722803">
        <w:rPr>
          <w:rFonts w:asciiTheme="minorHAnsi" w:hAnsiTheme="minorHAnsi" w:cstheme="minorHAnsi"/>
          <w:b/>
          <w:bCs/>
          <w:sz w:val="22"/>
          <w:szCs w:val="22"/>
        </w:rPr>
        <w:t xml:space="preserve">ha chiarito che </w:t>
      </w:r>
      <w:r w:rsidRPr="00722803">
        <w:rPr>
          <w:rFonts w:asciiTheme="minorHAnsi" w:hAnsiTheme="minorHAnsi" w:cstheme="minorHAnsi"/>
          <w:b/>
          <w:bCs/>
          <w:color w:val="FF0000"/>
          <w:sz w:val="22"/>
          <w:szCs w:val="22"/>
        </w:rPr>
        <w:t xml:space="preserve">L’ISTANZA PUÒ COMUNQUE ESSERE PRESENTATA DALL’AVENTE DIRITTO </w:t>
      </w:r>
      <w:r w:rsidRPr="00722803">
        <w:rPr>
          <w:rFonts w:asciiTheme="minorHAnsi" w:hAnsiTheme="minorHAnsi" w:cstheme="minorHAnsi"/>
          <w:b/>
          <w:bCs/>
          <w:sz w:val="22"/>
          <w:szCs w:val="22"/>
        </w:rPr>
        <w:t>(ex titolare o legale rappresentante oppure,</w:t>
      </w:r>
      <w:r w:rsidR="008D23E6">
        <w:rPr>
          <w:rFonts w:asciiTheme="minorHAnsi" w:hAnsiTheme="minorHAnsi" w:cstheme="minorHAnsi"/>
          <w:b/>
          <w:bCs/>
          <w:sz w:val="22"/>
          <w:szCs w:val="22"/>
        </w:rPr>
        <w:t xml:space="preserve"> </w:t>
      </w:r>
      <w:r w:rsidRPr="00722803">
        <w:rPr>
          <w:rFonts w:asciiTheme="minorHAnsi" w:hAnsiTheme="minorHAnsi" w:cstheme="minorHAnsi"/>
          <w:b/>
          <w:bCs/>
          <w:sz w:val="22"/>
          <w:szCs w:val="22"/>
        </w:rPr>
        <w:t>nel caso di decesso del titolare, dagli eredi ) in quanto</w:t>
      </w:r>
      <w:r w:rsidR="00046D7C">
        <w:rPr>
          <w:rFonts w:asciiTheme="minorHAnsi" w:hAnsiTheme="minorHAnsi" w:cstheme="minorHAnsi"/>
          <w:b/>
          <w:bCs/>
          <w:sz w:val="22"/>
          <w:szCs w:val="22"/>
        </w:rPr>
        <w:t>,</w:t>
      </w:r>
      <w:r w:rsidRPr="00722803">
        <w:rPr>
          <w:rFonts w:asciiTheme="minorHAnsi" w:hAnsiTheme="minorHAnsi" w:cstheme="minorHAnsi"/>
          <w:b/>
          <w:bCs/>
          <w:sz w:val="22"/>
          <w:szCs w:val="22"/>
        </w:rPr>
        <w:t xml:space="preserve"> nel periodo di riferimento</w:t>
      </w:r>
      <w:r w:rsidR="00046D7C">
        <w:rPr>
          <w:rFonts w:asciiTheme="minorHAnsi" w:hAnsiTheme="minorHAnsi" w:cstheme="minorHAnsi"/>
          <w:b/>
          <w:bCs/>
          <w:sz w:val="22"/>
          <w:szCs w:val="22"/>
        </w:rPr>
        <w:t>,</w:t>
      </w:r>
      <w:r w:rsidRPr="00722803">
        <w:rPr>
          <w:rFonts w:asciiTheme="minorHAnsi" w:hAnsiTheme="minorHAnsi" w:cstheme="minorHAnsi"/>
          <w:b/>
          <w:bCs/>
          <w:sz w:val="22"/>
          <w:szCs w:val="22"/>
        </w:rPr>
        <w:t xml:space="preserve"> l’impresa possedeva le condizioni </w:t>
      </w:r>
      <w:r w:rsidR="00046D7C">
        <w:rPr>
          <w:rFonts w:asciiTheme="minorHAnsi" w:hAnsiTheme="minorHAnsi" w:cstheme="minorHAnsi"/>
          <w:b/>
          <w:bCs/>
          <w:sz w:val="22"/>
          <w:szCs w:val="22"/>
        </w:rPr>
        <w:t xml:space="preserve">ed i requisiti </w:t>
      </w:r>
      <w:r w:rsidRPr="00722803">
        <w:rPr>
          <w:rFonts w:asciiTheme="minorHAnsi" w:hAnsiTheme="minorHAnsi" w:cstheme="minorHAnsi"/>
          <w:b/>
          <w:bCs/>
          <w:sz w:val="22"/>
          <w:szCs w:val="22"/>
        </w:rPr>
        <w:t>previste per fruire</w:t>
      </w:r>
      <w:r w:rsidR="008D23E6">
        <w:rPr>
          <w:rFonts w:asciiTheme="minorHAnsi" w:hAnsiTheme="minorHAnsi" w:cstheme="minorHAnsi"/>
          <w:b/>
          <w:bCs/>
          <w:sz w:val="22"/>
          <w:szCs w:val="22"/>
        </w:rPr>
        <w:t xml:space="preserve"> </w:t>
      </w:r>
      <w:r w:rsidR="00046D7C">
        <w:rPr>
          <w:rFonts w:asciiTheme="minorHAnsi" w:hAnsiTheme="minorHAnsi" w:cstheme="minorHAnsi"/>
          <w:b/>
          <w:bCs/>
          <w:sz w:val="22"/>
          <w:szCs w:val="22"/>
        </w:rPr>
        <w:t xml:space="preserve">del beneficio. </w:t>
      </w:r>
      <w:r w:rsidRPr="00722803">
        <w:rPr>
          <w:rFonts w:asciiTheme="minorHAnsi" w:hAnsiTheme="minorHAnsi" w:cstheme="minorHAnsi"/>
          <w:sz w:val="22"/>
          <w:szCs w:val="22"/>
        </w:rPr>
        <w:t xml:space="preserve">A nostro </w:t>
      </w:r>
      <w:r w:rsidR="00046D7C">
        <w:rPr>
          <w:rFonts w:asciiTheme="minorHAnsi" w:hAnsiTheme="minorHAnsi" w:cstheme="minorHAnsi"/>
          <w:sz w:val="22"/>
          <w:szCs w:val="22"/>
        </w:rPr>
        <w:t xml:space="preserve">avviso </w:t>
      </w:r>
      <w:r w:rsidRPr="00722803">
        <w:rPr>
          <w:rFonts w:asciiTheme="minorHAnsi" w:hAnsiTheme="minorHAnsi" w:cstheme="minorHAnsi"/>
          <w:sz w:val="22"/>
          <w:szCs w:val="22"/>
        </w:rPr>
        <w:t>“</w:t>
      </w:r>
      <w:r w:rsidRPr="00722803">
        <w:rPr>
          <w:rFonts w:asciiTheme="minorHAnsi" w:hAnsiTheme="minorHAnsi" w:cstheme="minorHAnsi"/>
          <w:b/>
          <w:bCs/>
          <w:sz w:val="22"/>
          <w:szCs w:val="22"/>
        </w:rPr>
        <w:t xml:space="preserve">sarebbe opportuno” inoltrare al MIT anche una specifica </w:t>
      </w:r>
      <w:r w:rsidRPr="00722803">
        <w:rPr>
          <w:rFonts w:asciiTheme="minorHAnsi" w:hAnsiTheme="minorHAnsi" w:cstheme="minorHAnsi"/>
          <w:b/>
          <w:bCs/>
          <w:color w:val="FF0000"/>
          <w:sz w:val="22"/>
          <w:szCs w:val="22"/>
        </w:rPr>
        <w:t>comunicazione in AUTOTUTELA (</w:t>
      </w:r>
      <w:r w:rsidR="0054404B">
        <w:rPr>
          <w:rFonts w:asciiTheme="minorHAnsi" w:hAnsiTheme="minorHAnsi" w:cstheme="minorHAnsi"/>
          <w:b/>
          <w:bCs/>
          <w:color w:val="FF0000"/>
          <w:sz w:val="22"/>
          <w:szCs w:val="22"/>
        </w:rPr>
        <w:t xml:space="preserve">si veda </w:t>
      </w:r>
      <w:r w:rsidRPr="00722803">
        <w:rPr>
          <w:rFonts w:asciiTheme="minorHAnsi" w:hAnsiTheme="minorHAnsi" w:cstheme="minorHAnsi"/>
          <w:b/>
          <w:bCs/>
          <w:color w:val="FF0000"/>
          <w:sz w:val="22"/>
          <w:szCs w:val="22"/>
        </w:rPr>
        <w:t xml:space="preserve">fac-simile </w:t>
      </w:r>
      <w:r w:rsidR="0054404B">
        <w:rPr>
          <w:rFonts w:asciiTheme="minorHAnsi" w:hAnsiTheme="minorHAnsi" w:cstheme="minorHAnsi"/>
          <w:b/>
          <w:bCs/>
          <w:color w:val="FF0000"/>
          <w:sz w:val="22"/>
          <w:szCs w:val="22"/>
        </w:rPr>
        <w:t xml:space="preserve">- Allegato I </w:t>
      </w:r>
      <w:r w:rsidRPr="00722803">
        <w:rPr>
          <w:rFonts w:asciiTheme="minorHAnsi" w:hAnsiTheme="minorHAnsi" w:cstheme="minorHAnsi"/>
          <w:b/>
          <w:bCs/>
          <w:color w:val="FF0000"/>
          <w:sz w:val="22"/>
          <w:szCs w:val="22"/>
        </w:rPr>
        <w:t xml:space="preserve">) </w:t>
      </w:r>
    </w:p>
    <w:p w14:paraId="0A7014C3" w14:textId="77777777" w:rsidR="00722803" w:rsidRPr="00722803" w:rsidRDefault="00722803" w:rsidP="00722803">
      <w:pPr>
        <w:shd w:val="clear" w:color="auto" w:fill="FFFFFF"/>
        <w:spacing w:before="240" w:after="120" w:line="312" w:lineRule="atLeast"/>
        <w:jc w:val="both"/>
        <w:rPr>
          <w:rFonts w:asciiTheme="minorHAnsi" w:hAnsiTheme="minorHAnsi" w:cstheme="minorHAnsi"/>
          <w:b/>
          <w:bCs/>
          <w:sz w:val="22"/>
          <w:szCs w:val="22"/>
        </w:rPr>
      </w:pPr>
    </w:p>
    <w:p w14:paraId="08D9206F" w14:textId="56EFA9CA" w:rsidR="00722803" w:rsidRPr="00722803" w:rsidRDefault="00722803" w:rsidP="00722803">
      <w:pPr>
        <w:jc w:val="both"/>
        <w:rPr>
          <w:rFonts w:asciiTheme="minorHAnsi" w:hAnsiTheme="minorHAnsi" w:cstheme="minorHAnsi"/>
          <w:sz w:val="22"/>
          <w:szCs w:val="22"/>
        </w:rPr>
      </w:pPr>
      <w:r w:rsidRPr="00722803">
        <w:rPr>
          <w:rFonts w:asciiTheme="minorHAnsi" w:hAnsiTheme="minorHAnsi" w:cstheme="minorHAnsi"/>
          <w:sz w:val="22"/>
          <w:szCs w:val="22"/>
        </w:rPr>
        <w:t xml:space="preserve">Le esplicitazioni riportate sono quelle che al momento ci sono state richieste e/o che comunque ritenevamo meritevoli di attenzione. </w:t>
      </w:r>
    </w:p>
    <w:p w14:paraId="0CBE0085" w14:textId="77777777" w:rsidR="00722803" w:rsidRPr="00722803" w:rsidRDefault="00722803" w:rsidP="00722803">
      <w:pPr>
        <w:jc w:val="both"/>
        <w:rPr>
          <w:rFonts w:asciiTheme="minorHAnsi" w:hAnsiTheme="minorHAnsi" w:cstheme="minorHAnsi"/>
          <w:sz w:val="22"/>
          <w:szCs w:val="22"/>
        </w:rPr>
      </w:pPr>
    </w:p>
    <w:p w14:paraId="702698A6" w14:textId="0BCC1D65" w:rsidR="00722803" w:rsidRPr="00722803" w:rsidRDefault="00046D7C" w:rsidP="00722803">
      <w:pPr>
        <w:jc w:val="both"/>
        <w:rPr>
          <w:rFonts w:asciiTheme="minorHAnsi" w:hAnsiTheme="minorHAnsi" w:cstheme="minorHAnsi"/>
          <w:sz w:val="22"/>
          <w:szCs w:val="22"/>
        </w:rPr>
      </w:pPr>
      <w:r>
        <w:rPr>
          <w:rFonts w:asciiTheme="minorHAnsi" w:hAnsiTheme="minorHAnsi" w:cstheme="minorHAnsi"/>
          <w:b/>
          <w:bCs/>
          <w:sz w:val="22"/>
          <w:szCs w:val="22"/>
        </w:rPr>
        <w:t>C</w:t>
      </w:r>
      <w:r w:rsidR="00722803" w:rsidRPr="00722803">
        <w:rPr>
          <w:rFonts w:asciiTheme="minorHAnsi" w:hAnsiTheme="minorHAnsi" w:cstheme="minorHAnsi"/>
          <w:b/>
          <w:bCs/>
          <w:sz w:val="22"/>
          <w:szCs w:val="22"/>
        </w:rPr>
        <w:t xml:space="preserve">i auspichiamo che </w:t>
      </w:r>
      <w:r>
        <w:rPr>
          <w:rFonts w:asciiTheme="minorHAnsi" w:hAnsiTheme="minorHAnsi" w:cstheme="minorHAnsi"/>
          <w:b/>
          <w:bCs/>
          <w:sz w:val="22"/>
          <w:szCs w:val="22"/>
        </w:rPr>
        <w:t xml:space="preserve">l’analoga </w:t>
      </w:r>
      <w:r w:rsidR="00722803" w:rsidRPr="00722803">
        <w:rPr>
          <w:rFonts w:asciiTheme="minorHAnsi" w:hAnsiTheme="minorHAnsi" w:cstheme="minorHAnsi"/>
          <w:b/>
          <w:bCs/>
          <w:sz w:val="22"/>
          <w:szCs w:val="22"/>
        </w:rPr>
        <w:t>esperienza precedentemente maturata metta in condizione le imprese di poter usufruire dell’agevolazione senza grandi criticità</w:t>
      </w:r>
      <w:r w:rsidR="008D23E6">
        <w:rPr>
          <w:rFonts w:asciiTheme="minorHAnsi" w:hAnsiTheme="minorHAnsi" w:cstheme="minorHAnsi"/>
          <w:b/>
          <w:bCs/>
          <w:sz w:val="22"/>
          <w:szCs w:val="22"/>
        </w:rPr>
        <w:t xml:space="preserve"> </w:t>
      </w:r>
      <w:r w:rsidR="00722803" w:rsidRPr="00722803">
        <w:rPr>
          <w:rFonts w:asciiTheme="minorHAnsi" w:hAnsiTheme="minorHAnsi" w:cstheme="minorHAnsi"/>
          <w:b/>
          <w:bCs/>
          <w:sz w:val="22"/>
          <w:szCs w:val="22"/>
        </w:rPr>
        <w:t>e celermente</w:t>
      </w:r>
      <w:r w:rsidR="008D23E6">
        <w:rPr>
          <w:rFonts w:asciiTheme="minorHAnsi" w:hAnsiTheme="minorHAnsi" w:cstheme="minorHAnsi"/>
          <w:sz w:val="22"/>
          <w:szCs w:val="22"/>
        </w:rPr>
        <w:t>.</w:t>
      </w:r>
    </w:p>
    <w:p w14:paraId="13BB0A33" w14:textId="77777777" w:rsidR="00722803" w:rsidRPr="00722803" w:rsidRDefault="00722803" w:rsidP="00722803">
      <w:pPr>
        <w:rPr>
          <w:rFonts w:asciiTheme="minorHAnsi" w:hAnsiTheme="minorHAnsi" w:cstheme="minorHAnsi"/>
          <w:sz w:val="22"/>
          <w:szCs w:val="22"/>
        </w:rPr>
      </w:pPr>
    </w:p>
    <w:p w14:paraId="3747AF28" w14:textId="77777777" w:rsidR="001D500F" w:rsidRDefault="00722803" w:rsidP="00046D7C">
      <w:pPr>
        <w:jc w:val="both"/>
        <w:rPr>
          <w:rFonts w:asciiTheme="minorHAnsi" w:hAnsiTheme="minorHAnsi" w:cstheme="minorHAnsi"/>
          <w:b/>
          <w:bCs/>
          <w:sz w:val="22"/>
          <w:szCs w:val="22"/>
        </w:rPr>
      </w:pPr>
      <w:r w:rsidRPr="00722803">
        <w:rPr>
          <w:rFonts w:asciiTheme="minorHAnsi" w:hAnsiTheme="minorHAnsi" w:cstheme="minorHAnsi"/>
          <w:sz w:val="22"/>
          <w:szCs w:val="22"/>
        </w:rPr>
        <w:t xml:space="preserve">In ogni caso </w:t>
      </w:r>
      <w:r w:rsidR="0054404B">
        <w:rPr>
          <w:rFonts w:asciiTheme="minorHAnsi" w:hAnsiTheme="minorHAnsi" w:cstheme="minorHAnsi"/>
          <w:sz w:val="22"/>
          <w:szCs w:val="22"/>
        </w:rPr>
        <w:t xml:space="preserve">in allegato </w:t>
      </w:r>
      <w:r w:rsidR="0054404B" w:rsidRPr="0054404B">
        <w:rPr>
          <w:rFonts w:asciiTheme="minorHAnsi" w:hAnsiTheme="minorHAnsi" w:cstheme="minorHAnsi"/>
          <w:b/>
          <w:bCs/>
          <w:sz w:val="22"/>
          <w:szCs w:val="22"/>
        </w:rPr>
        <w:t>(Allegato II)</w:t>
      </w:r>
      <w:r w:rsidR="0054404B">
        <w:rPr>
          <w:rFonts w:asciiTheme="minorHAnsi" w:hAnsiTheme="minorHAnsi" w:cstheme="minorHAnsi"/>
          <w:sz w:val="22"/>
          <w:szCs w:val="22"/>
        </w:rPr>
        <w:t xml:space="preserve"> riportiamo </w:t>
      </w:r>
      <w:r w:rsidR="0054404B" w:rsidRPr="00046D7C">
        <w:rPr>
          <w:rFonts w:asciiTheme="minorHAnsi" w:hAnsiTheme="minorHAnsi" w:cstheme="minorHAnsi"/>
          <w:b/>
          <w:bCs/>
          <w:sz w:val="22"/>
          <w:szCs w:val="22"/>
        </w:rPr>
        <w:t xml:space="preserve">le FAQ degli enti competenti (MIT – ADM) predisposte all’uopo nel 2022 (reperibili anche al link: </w:t>
      </w:r>
      <w:hyperlink r:id="rId15" w:anchor="/beneficiario/homePage" w:history="1">
        <w:r w:rsidR="0054404B" w:rsidRPr="00046D7C">
          <w:rPr>
            <w:rFonts w:asciiTheme="minorHAnsi" w:hAnsiTheme="minorHAnsi" w:cstheme="minorHAnsi"/>
            <w:b/>
            <w:bCs/>
            <w:color w:val="0563C1"/>
            <w:sz w:val="22"/>
            <w:szCs w:val="22"/>
            <w:u w:val="single"/>
          </w:rPr>
          <w:t>https://www.creditoautotrasportatori.adm.gov.it/creditocarburante/#/beneficiario/homePage</w:t>
        </w:r>
      </w:hyperlink>
      <w:r w:rsidR="0054404B" w:rsidRPr="00046D7C">
        <w:rPr>
          <w:rFonts w:asciiTheme="minorHAnsi" w:hAnsiTheme="minorHAnsi" w:cstheme="minorHAnsi"/>
          <w:b/>
          <w:bCs/>
          <w:sz w:val="22"/>
          <w:szCs w:val="22"/>
        </w:rPr>
        <w:t xml:space="preserve"> )</w:t>
      </w:r>
      <w:r w:rsidR="001D500F">
        <w:rPr>
          <w:rFonts w:asciiTheme="minorHAnsi" w:hAnsiTheme="minorHAnsi" w:cstheme="minorHAnsi"/>
          <w:b/>
          <w:bCs/>
          <w:sz w:val="22"/>
          <w:szCs w:val="22"/>
        </w:rPr>
        <w:t>.</w:t>
      </w:r>
    </w:p>
    <w:p w14:paraId="1D65BC64" w14:textId="77777777" w:rsidR="001D500F" w:rsidRDefault="001D500F" w:rsidP="00046D7C">
      <w:pPr>
        <w:jc w:val="both"/>
        <w:rPr>
          <w:rFonts w:asciiTheme="minorHAnsi" w:hAnsiTheme="minorHAnsi" w:cstheme="minorHAnsi"/>
          <w:b/>
          <w:bCs/>
          <w:sz w:val="22"/>
          <w:szCs w:val="22"/>
        </w:rPr>
      </w:pPr>
    </w:p>
    <w:p w14:paraId="43B31E93" w14:textId="77777777" w:rsidR="001D500F" w:rsidRDefault="0054404B" w:rsidP="001D500F">
      <w:pPr>
        <w:jc w:val="both"/>
        <w:rPr>
          <w:rFonts w:asciiTheme="minorHAnsi" w:hAnsiTheme="minorHAnsi" w:cstheme="minorHAnsi"/>
          <w:b/>
          <w:bCs/>
          <w:sz w:val="22"/>
          <w:szCs w:val="22"/>
        </w:rPr>
      </w:pPr>
      <w:r>
        <w:rPr>
          <w:rFonts w:asciiTheme="minorHAnsi" w:hAnsiTheme="minorHAnsi" w:cstheme="minorHAnsi"/>
          <w:b/>
          <w:bCs/>
          <w:sz w:val="22"/>
          <w:szCs w:val="22"/>
        </w:rPr>
        <w:t xml:space="preserve"> </w:t>
      </w:r>
      <w:r w:rsidR="001D500F">
        <w:rPr>
          <w:rFonts w:asciiTheme="minorHAnsi" w:hAnsiTheme="minorHAnsi" w:cstheme="minorHAnsi"/>
          <w:b/>
          <w:bCs/>
          <w:sz w:val="22"/>
          <w:szCs w:val="22"/>
        </w:rPr>
        <w:t>Tali FAQ  potrebbero essere utili per sciogliere eventuali  dubbi  in quanto, ribadiamo, che modalità e criteri per usufruire del credito di imposta in parola sono analoghe a quelli dello scorso anno.</w:t>
      </w:r>
    </w:p>
    <w:p w14:paraId="75F09436" w14:textId="49A8BB1A" w:rsidR="0054404B" w:rsidRDefault="0054404B" w:rsidP="00046D7C">
      <w:pPr>
        <w:jc w:val="both"/>
        <w:rPr>
          <w:rFonts w:asciiTheme="minorHAnsi" w:hAnsiTheme="minorHAnsi" w:cstheme="minorHAnsi"/>
          <w:b/>
          <w:bCs/>
          <w:sz w:val="22"/>
          <w:szCs w:val="22"/>
        </w:rPr>
      </w:pPr>
    </w:p>
    <w:p w14:paraId="0147C3D5" w14:textId="2972E0B1" w:rsidR="00722803" w:rsidRPr="00722803" w:rsidRDefault="00722803" w:rsidP="00722803">
      <w:pPr>
        <w:rPr>
          <w:rFonts w:asciiTheme="minorHAnsi" w:hAnsiTheme="minorHAnsi" w:cstheme="minorHAnsi"/>
          <w:sz w:val="22"/>
          <w:szCs w:val="22"/>
        </w:rPr>
      </w:pPr>
    </w:p>
    <w:p w14:paraId="39306F69" w14:textId="77777777" w:rsidR="00722803" w:rsidRPr="00722803" w:rsidRDefault="00722803" w:rsidP="00722803">
      <w:pPr>
        <w:rPr>
          <w:rFonts w:asciiTheme="minorHAnsi" w:hAnsiTheme="minorHAnsi" w:cstheme="minorHAnsi"/>
          <w:sz w:val="22"/>
          <w:szCs w:val="22"/>
        </w:rPr>
      </w:pPr>
    </w:p>
    <w:p w14:paraId="122EEF5B" w14:textId="2C966A87" w:rsidR="00722803" w:rsidRPr="00722803" w:rsidRDefault="00722803" w:rsidP="00722803">
      <w:pPr>
        <w:rPr>
          <w:rFonts w:asciiTheme="minorHAnsi" w:hAnsiTheme="minorHAnsi" w:cstheme="minorHAnsi"/>
          <w:sz w:val="22"/>
          <w:szCs w:val="22"/>
        </w:rPr>
      </w:pPr>
      <w:r w:rsidRPr="00722803">
        <w:rPr>
          <w:rFonts w:asciiTheme="minorHAnsi" w:hAnsiTheme="minorHAnsi" w:cstheme="minorHAnsi"/>
          <w:sz w:val="22"/>
          <w:szCs w:val="22"/>
        </w:rPr>
        <w:t xml:space="preserve">Cordiali </w:t>
      </w:r>
      <w:r w:rsidR="005040DB">
        <w:rPr>
          <w:rFonts w:asciiTheme="minorHAnsi" w:hAnsiTheme="minorHAnsi" w:cstheme="minorHAnsi"/>
          <w:sz w:val="22"/>
          <w:szCs w:val="22"/>
        </w:rPr>
        <w:t>s</w:t>
      </w:r>
      <w:r w:rsidRPr="00722803">
        <w:rPr>
          <w:rFonts w:asciiTheme="minorHAnsi" w:hAnsiTheme="minorHAnsi" w:cstheme="minorHAnsi"/>
          <w:sz w:val="22"/>
          <w:szCs w:val="22"/>
        </w:rPr>
        <w:t xml:space="preserve">aluti </w:t>
      </w:r>
    </w:p>
    <w:p w14:paraId="6749F2CE" w14:textId="77777777" w:rsidR="00722803" w:rsidRPr="00B677FE" w:rsidRDefault="00722803" w:rsidP="00722803">
      <w:pPr>
        <w:spacing w:line="276" w:lineRule="auto"/>
        <w:ind w:left="3540" w:firstLine="429"/>
        <w:jc w:val="both"/>
        <w:rPr>
          <w:rFonts w:asciiTheme="minorHAnsi" w:eastAsiaTheme="minorHAnsi" w:hAnsiTheme="minorHAnsi" w:cstheme="minorHAnsi"/>
          <w:b/>
          <w:bCs/>
          <w:sz w:val="22"/>
          <w:szCs w:val="22"/>
          <w:lang w:eastAsia="en-US"/>
        </w:rPr>
      </w:pPr>
      <w:r w:rsidRPr="000E3521">
        <w:rPr>
          <w:rFonts w:asciiTheme="minorHAnsi" w:eastAsiaTheme="minorHAnsi" w:hAnsiTheme="minorHAnsi" w:cstheme="minorHAnsi"/>
          <w:b/>
          <w:bCs/>
          <w:sz w:val="18"/>
          <w:szCs w:val="18"/>
          <w:lang w:eastAsia="en-US"/>
        </w:rPr>
        <w:t xml:space="preserve">(f.to) </w:t>
      </w:r>
      <w:r w:rsidRPr="00B677FE">
        <w:rPr>
          <w:rFonts w:asciiTheme="minorHAnsi" w:eastAsiaTheme="minorHAnsi" w:hAnsiTheme="minorHAnsi" w:cstheme="minorHAnsi"/>
          <w:b/>
          <w:bCs/>
          <w:sz w:val="22"/>
          <w:szCs w:val="22"/>
          <w:lang w:eastAsia="en-US"/>
        </w:rPr>
        <w:t>Mauro Concezzi</w:t>
      </w:r>
    </w:p>
    <w:p w14:paraId="1AF4BF00" w14:textId="77777777" w:rsidR="00722803" w:rsidRPr="00B677FE" w:rsidRDefault="00722803" w:rsidP="00722803">
      <w:pPr>
        <w:autoSpaceDE w:val="0"/>
        <w:autoSpaceDN w:val="0"/>
        <w:adjustRightInd w:val="0"/>
        <w:spacing w:line="276" w:lineRule="auto"/>
        <w:ind w:left="2832" w:firstLine="708"/>
        <w:jc w:val="both"/>
        <w:rPr>
          <w:rFonts w:asciiTheme="minorHAnsi" w:eastAsiaTheme="minorHAnsi" w:hAnsiTheme="minorHAnsi" w:cstheme="minorHAnsi"/>
          <w:sz w:val="22"/>
          <w:szCs w:val="22"/>
          <w:lang w:eastAsia="en-US"/>
        </w:rPr>
      </w:pPr>
      <w:r w:rsidRPr="00B677FE">
        <w:rPr>
          <w:rFonts w:asciiTheme="minorHAnsi" w:eastAsiaTheme="minorHAnsi" w:hAnsiTheme="minorHAnsi" w:cstheme="minorHAnsi"/>
          <w:b/>
          <w:bCs/>
          <w:sz w:val="22"/>
          <w:szCs w:val="22"/>
          <w:lang w:eastAsia="en-US"/>
        </w:rPr>
        <w:t>Responsabile Nazionale CNA Fita</w:t>
      </w:r>
      <w:r w:rsidRPr="00B677FE">
        <w:rPr>
          <w:rFonts w:asciiTheme="minorHAnsi" w:eastAsiaTheme="minorHAnsi" w:hAnsiTheme="minorHAnsi" w:cstheme="minorHAnsi"/>
          <w:sz w:val="22"/>
          <w:szCs w:val="22"/>
          <w:lang w:eastAsia="en-US"/>
        </w:rPr>
        <w:t xml:space="preserve"> </w:t>
      </w:r>
    </w:p>
    <w:p w14:paraId="2DA13DB1" w14:textId="46542632" w:rsidR="00722803" w:rsidRPr="00722803" w:rsidRDefault="00722803" w:rsidP="00722803">
      <w:pPr>
        <w:rPr>
          <w:rFonts w:asciiTheme="minorHAnsi" w:hAnsiTheme="minorHAnsi" w:cstheme="minorHAnsi"/>
          <w:sz w:val="22"/>
          <w:szCs w:val="22"/>
        </w:rPr>
      </w:pPr>
    </w:p>
    <w:p w14:paraId="084839C3" w14:textId="77777777" w:rsidR="0054404B" w:rsidRDefault="0054404B" w:rsidP="0054404B">
      <w:pPr>
        <w:jc w:val="both"/>
        <w:rPr>
          <w:rFonts w:asciiTheme="minorHAnsi" w:hAnsiTheme="minorHAnsi" w:cstheme="minorHAnsi"/>
          <w:sz w:val="22"/>
          <w:szCs w:val="22"/>
        </w:rPr>
      </w:pPr>
      <w:r>
        <w:rPr>
          <w:rFonts w:asciiTheme="minorHAnsi" w:hAnsiTheme="minorHAnsi" w:cstheme="minorHAnsi"/>
          <w:sz w:val="22"/>
          <w:szCs w:val="22"/>
        </w:rPr>
        <w:t xml:space="preserve">Allegati : </w:t>
      </w:r>
    </w:p>
    <w:p w14:paraId="0DA6A0C5" w14:textId="77777777" w:rsidR="0054404B" w:rsidRDefault="0054404B" w:rsidP="0054404B">
      <w:pPr>
        <w:jc w:val="both"/>
        <w:rPr>
          <w:rFonts w:asciiTheme="minorHAnsi" w:hAnsiTheme="minorHAnsi" w:cstheme="minorHAnsi"/>
          <w:sz w:val="22"/>
          <w:szCs w:val="22"/>
        </w:rPr>
      </w:pPr>
    </w:p>
    <w:p w14:paraId="5D38A55A" w14:textId="77777777" w:rsidR="0054404B" w:rsidRDefault="0054404B" w:rsidP="0054404B">
      <w:pPr>
        <w:jc w:val="both"/>
        <w:rPr>
          <w:rFonts w:asciiTheme="minorHAnsi" w:hAnsiTheme="minorHAnsi" w:cstheme="minorHAnsi"/>
          <w:sz w:val="22"/>
          <w:szCs w:val="22"/>
        </w:rPr>
      </w:pPr>
    </w:p>
    <w:p w14:paraId="0BFC06D1" w14:textId="77777777" w:rsidR="0054404B" w:rsidRDefault="0054404B" w:rsidP="0054404B">
      <w:pPr>
        <w:pStyle w:val="Paragrafoelenco"/>
        <w:numPr>
          <w:ilvl w:val="0"/>
          <w:numId w:val="15"/>
        </w:numPr>
        <w:jc w:val="both"/>
        <w:rPr>
          <w:rFonts w:asciiTheme="minorHAnsi" w:hAnsiTheme="minorHAnsi" w:cstheme="minorHAnsi"/>
          <w:sz w:val="22"/>
          <w:szCs w:val="22"/>
        </w:rPr>
      </w:pPr>
      <w:r>
        <w:rPr>
          <w:rFonts w:asciiTheme="minorHAnsi" w:hAnsiTheme="minorHAnsi" w:cstheme="minorHAnsi"/>
          <w:sz w:val="22"/>
          <w:szCs w:val="22"/>
        </w:rPr>
        <w:t xml:space="preserve">Comunicazione in autotutela – Fac-simile </w:t>
      </w:r>
    </w:p>
    <w:p w14:paraId="3B939C15" w14:textId="77777777" w:rsidR="0054404B" w:rsidRDefault="0054404B" w:rsidP="0054404B">
      <w:pPr>
        <w:jc w:val="both"/>
        <w:rPr>
          <w:rFonts w:asciiTheme="minorHAnsi" w:hAnsiTheme="minorHAnsi" w:cstheme="minorHAnsi"/>
          <w:sz w:val="22"/>
          <w:szCs w:val="22"/>
        </w:rPr>
      </w:pPr>
    </w:p>
    <w:p w14:paraId="7213EC35" w14:textId="77777777" w:rsidR="0054404B" w:rsidRDefault="0054404B" w:rsidP="0054404B">
      <w:pPr>
        <w:jc w:val="both"/>
        <w:rPr>
          <w:rFonts w:asciiTheme="minorHAnsi" w:hAnsiTheme="minorHAnsi" w:cstheme="minorHAnsi"/>
          <w:sz w:val="22"/>
          <w:szCs w:val="22"/>
        </w:rPr>
      </w:pPr>
    </w:p>
    <w:p w14:paraId="5210B590" w14:textId="347562F6" w:rsidR="0054404B" w:rsidRPr="0054404B" w:rsidRDefault="0054404B" w:rsidP="0054404B">
      <w:pPr>
        <w:pStyle w:val="Paragrafoelenco"/>
        <w:numPr>
          <w:ilvl w:val="0"/>
          <w:numId w:val="15"/>
        </w:numPr>
        <w:jc w:val="both"/>
        <w:rPr>
          <w:rFonts w:asciiTheme="minorHAnsi" w:hAnsiTheme="minorHAnsi" w:cstheme="minorHAnsi"/>
          <w:sz w:val="22"/>
          <w:szCs w:val="22"/>
        </w:rPr>
        <w:sectPr w:rsidR="0054404B" w:rsidRPr="0054404B" w:rsidSect="00BA4C15">
          <w:headerReference w:type="default" r:id="rId16"/>
          <w:footerReference w:type="default" r:id="rId17"/>
          <w:headerReference w:type="first" r:id="rId18"/>
          <w:footerReference w:type="first" r:id="rId19"/>
          <w:pgSz w:w="11906" w:h="16838"/>
          <w:pgMar w:top="1246" w:right="926" w:bottom="1276" w:left="993" w:header="426" w:footer="270" w:gutter="0"/>
          <w:cols w:space="708"/>
          <w:titlePg/>
          <w:docGrid w:linePitch="360"/>
        </w:sectPr>
      </w:pPr>
      <w:r>
        <w:rPr>
          <w:rFonts w:asciiTheme="minorHAnsi" w:hAnsiTheme="minorHAnsi" w:cstheme="minorHAnsi"/>
          <w:sz w:val="22"/>
          <w:szCs w:val="22"/>
        </w:rPr>
        <w:t xml:space="preserve">FAQ  RISTORO GASOLIO 1° TRIMESTRE 2022  </w:t>
      </w:r>
    </w:p>
    <w:p w14:paraId="448D2A9D" w14:textId="77777777" w:rsidR="00D42C9E" w:rsidRPr="00D42C9E" w:rsidRDefault="00D42C9E" w:rsidP="00D42C9E">
      <w:pPr>
        <w:shd w:val="clear" w:color="auto" w:fill="E2EFD9" w:themeFill="accent6" w:themeFillTint="33"/>
        <w:jc w:val="center"/>
        <w:rPr>
          <w:rFonts w:asciiTheme="minorHAnsi" w:hAnsiTheme="minorHAnsi" w:cstheme="minorHAnsi"/>
          <w:b/>
          <w:bCs/>
          <w:color w:val="FF0000"/>
          <w:sz w:val="22"/>
          <w:szCs w:val="22"/>
        </w:rPr>
      </w:pPr>
      <w:r w:rsidRPr="00D42C9E">
        <w:rPr>
          <w:rFonts w:asciiTheme="minorHAnsi" w:hAnsiTheme="minorHAnsi" w:cstheme="minorHAnsi"/>
          <w:b/>
          <w:bCs/>
          <w:color w:val="FF0000"/>
          <w:sz w:val="22"/>
          <w:szCs w:val="22"/>
        </w:rPr>
        <w:lastRenderedPageBreak/>
        <w:t>AL MINISTERO DELLE INFRASTRUTTURE E DELLA MOBILITÀ SOSTENIBILE</w:t>
      </w:r>
    </w:p>
    <w:p w14:paraId="76A8A0EC" w14:textId="77777777" w:rsidR="00D42C9E" w:rsidRPr="00D42C9E" w:rsidRDefault="00D42C9E" w:rsidP="00D42C9E">
      <w:pPr>
        <w:shd w:val="clear" w:color="auto" w:fill="E2EFD9" w:themeFill="accent6" w:themeFillTint="33"/>
        <w:jc w:val="center"/>
        <w:rPr>
          <w:rFonts w:asciiTheme="minorHAnsi" w:hAnsiTheme="minorHAnsi" w:cstheme="minorHAnsi"/>
          <w:b/>
          <w:bCs/>
          <w:color w:val="FF0000"/>
          <w:sz w:val="22"/>
          <w:szCs w:val="22"/>
        </w:rPr>
      </w:pPr>
      <w:r w:rsidRPr="00D42C9E">
        <w:rPr>
          <w:rFonts w:asciiTheme="minorHAnsi" w:hAnsiTheme="minorHAnsi" w:cstheme="minorHAnsi"/>
          <w:b/>
          <w:bCs/>
          <w:color w:val="FF0000"/>
          <w:sz w:val="22"/>
          <w:szCs w:val="22"/>
        </w:rPr>
        <w:t>DG PER LA SICUREZZA STRADALE – DIV 7 – AUTOTRASPORTO NAZIONALE ED INTERNAZIONALE DI MERCI . CONTROLLI, STATISTICA E MONITORAGGIO</w:t>
      </w:r>
    </w:p>
    <w:p w14:paraId="3E328069" w14:textId="77777777" w:rsidR="00D42C9E" w:rsidRPr="00D42C9E" w:rsidRDefault="00D42C9E" w:rsidP="00D42C9E">
      <w:pPr>
        <w:shd w:val="clear" w:color="auto" w:fill="E2EFD9" w:themeFill="accent6" w:themeFillTint="33"/>
        <w:jc w:val="right"/>
        <w:rPr>
          <w:rFonts w:asciiTheme="minorHAnsi" w:hAnsiTheme="minorHAnsi" w:cstheme="minorHAnsi"/>
          <w:b/>
          <w:bCs/>
          <w:color w:val="FF0000"/>
          <w:sz w:val="22"/>
          <w:szCs w:val="22"/>
        </w:rPr>
      </w:pPr>
      <w:r w:rsidRPr="00D42C9E">
        <w:rPr>
          <w:rFonts w:asciiTheme="minorHAnsi" w:hAnsiTheme="minorHAnsi" w:cstheme="minorHAnsi"/>
          <w:b/>
          <w:bCs/>
          <w:color w:val="FF0000"/>
          <w:sz w:val="22"/>
          <w:szCs w:val="22"/>
        </w:rPr>
        <w:t xml:space="preserve">c.a. Ing. Donatella Orlandi  -   </w:t>
      </w:r>
      <w:proofErr w:type="spellStart"/>
      <w:r w:rsidRPr="00D42C9E">
        <w:rPr>
          <w:rFonts w:asciiTheme="minorHAnsi" w:hAnsiTheme="minorHAnsi" w:cstheme="minorHAnsi"/>
          <w:b/>
          <w:bCs/>
          <w:color w:val="FF0000"/>
          <w:sz w:val="22"/>
          <w:szCs w:val="22"/>
        </w:rPr>
        <w:t>Pec</w:t>
      </w:r>
      <w:proofErr w:type="spellEnd"/>
      <w:r w:rsidRPr="00D42C9E">
        <w:rPr>
          <w:rFonts w:asciiTheme="minorHAnsi" w:hAnsiTheme="minorHAnsi" w:cstheme="minorHAnsi"/>
          <w:b/>
          <w:bCs/>
          <w:color w:val="FF0000"/>
          <w:sz w:val="22"/>
          <w:szCs w:val="22"/>
        </w:rPr>
        <w:t xml:space="preserve"> : </w:t>
      </w:r>
      <w:hyperlink r:id="rId20" w:history="1">
        <w:r w:rsidRPr="00D42C9E">
          <w:rPr>
            <w:rStyle w:val="Collegamentoipertestuale"/>
            <w:rFonts w:asciiTheme="minorHAnsi" w:hAnsiTheme="minorHAnsi" w:cstheme="minorHAnsi"/>
            <w:color w:val="FF0000"/>
            <w:sz w:val="22"/>
            <w:szCs w:val="22"/>
          </w:rPr>
          <w:t>dg.ssa-div7@pec.mit.gov.it</w:t>
        </w:r>
      </w:hyperlink>
      <w:r w:rsidRPr="00D42C9E">
        <w:rPr>
          <w:rFonts w:asciiTheme="minorHAnsi" w:hAnsiTheme="minorHAnsi" w:cstheme="minorHAnsi"/>
          <w:b/>
          <w:bCs/>
          <w:color w:val="FF0000"/>
          <w:sz w:val="22"/>
          <w:szCs w:val="22"/>
        </w:rPr>
        <w:t xml:space="preserve">  – </w:t>
      </w:r>
      <w:hyperlink r:id="rId21" w:history="1">
        <w:r w:rsidRPr="00D42C9E">
          <w:rPr>
            <w:rStyle w:val="Collegamentoipertestuale"/>
            <w:rFonts w:asciiTheme="minorHAnsi" w:hAnsiTheme="minorHAnsi" w:cstheme="minorHAnsi"/>
            <w:sz w:val="22"/>
            <w:szCs w:val="22"/>
          </w:rPr>
          <w:t>donatella.orlandi@mit.gov.it</w:t>
        </w:r>
      </w:hyperlink>
      <w:r w:rsidRPr="00D42C9E">
        <w:rPr>
          <w:rFonts w:asciiTheme="minorHAnsi" w:hAnsiTheme="minorHAnsi" w:cstheme="minorHAnsi"/>
          <w:b/>
          <w:bCs/>
          <w:color w:val="FF0000"/>
          <w:sz w:val="22"/>
          <w:szCs w:val="22"/>
        </w:rPr>
        <w:t xml:space="preserve">    </w:t>
      </w:r>
    </w:p>
    <w:p w14:paraId="32750D98" w14:textId="77777777" w:rsidR="00D42C9E" w:rsidRPr="00D42C9E" w:rsidRDefault="00D42C9E" w:rsidP="00D42C9E">
      <w:pPr>
        <w:shd w:val="clear" w:color="auto" w:fill="E2EFD9" w:themeFill="accent6" w:themeFillTint="33"/>
        <w:jc w:val="center"/>
        <w:rPr>
          <w:rFonts w:asciiTheme="minorHAnsi" w:hAnsiTheme="minorHAnsi" w:cstheme="minorHAnsi"/>
          <w:b/>
          <w:bCs/>
          <w:sz w:val="22"/>
          <w:szCs w:val="22"/>
        </w:rPr>
      </w:pPr>
      <w:r w:rsidRPr="00D42C9E">
        <w:rPr>
          <w:rFonts w:asciiTheme="minorHAnsi" w:hAnsiTheme="minorHAnsi" w:cstheme="minorHAnsi"/>
          <w:b/>
          <w:bCs/>
          <w:color w:val="FF0000"/>
          <w:sz w:val="22"/>
          <w:szCs w:val="22"/>
        </w:rPr>
        <w:t xml:space="preserve">e p.c. Ing. Vito Di Santo  - </w:t>
      </w:r>
      <w:proofErr w:type="spellStart"/>
      <w:r w:rsidRPr="00D42C9E">
        <w:rPr>
          <w:rFonts w:asciiTheme="minorHAnsi" w:hAnsiTheme="minorHAnsi" w:cstheme="minorHAnsi"/>
          <w:b/>
          <w:bCs/>
          <w:color w:val="FF0000"/>
          <w:sz w:val="22"/>
          <w:szCs w:val="22"/>
        </w:rPr>
        <w:t>Pec</w:t>
      </w:r>
      <w:proofErr w:type="spellEnd"/>
      <w:r w:rsidRPr="00D42C9E">
        <w:rPr>
          <w:rFonts w:asciiTheme="minorHAnsi" w:hAnsiTheme="minorHAnsi" w:cstheme="minorHAnsi"/>
          <w:b/>
          <w:bCs/>
          <w:color w:val="FF0000"/>
          <w:sz w:val="22"/>
          <w:szCs w:val="22"/>
        </w:rPr>
        <w:t xml:space="preserve">. : </w:t>
      </w:r>
      <w:hyperlink r:id="rId22" w:history="1">
        <w:r w:rsidRPr="00D42C9E">
          <w:rPr>
            <w:rStyle w:val="Collegamentoipertestuale"/>
            <w:rFonts w:asciiTheme="minorHAnsi" w:hAnsiTheme="minorHAnsi" w:cstheme="minorHAnsi"/>
            <w:color w:val="FF0000"/>
            <w:sz w:val="22"/>
            <w:szCs w:val="22"/>
          </w:rPr>
          <w:t>dg.ssa@pec.mit.gov.it</w:t>
        </w:r>
      </w:hyperlink>
      <w:r w:rsidRPr="00D42C9E">
        <w:rPr>
          <w:rFonts w:asciiTheme="minorHAnsi" w:hAnsiTheme="minorHAnsi" w:cstheme="minorHAnsi"/>
          <w:b/>
          <w:bCs/>
          <w:color w:val="FF0000"/>
          <w:sz w:val="22"/>
          <w:szCs w:val="22"/>
        </w:rPr>
        <w:t xml:space="preserve">  – </w:t>
      </w:r>
      <w:hyperlink r:id="rId23" w:history="1">
        <w:r w:rsidRPr="00D42C9E">
          <w:rPr>
            <w:rStyle w:val="Collegamentoipertestuale"/>
            <w:rFonts w:asciiTheme="minorHAnsi" w:hAnsiTheme="minorHAnsi" w:cstheme="minorHAnsi"/>
            <w:color w:val="FF0000"/>
            <w:sz w:val="22"/>
            <w:szCs w:val="22"/>
          </w:rPr>
          <w:t>vito.disanto@mit.gov.it</w:t>
        </w:r>
      </w:hyperlink>
      <w:r w:rsidRPr="00D42C9E">
        <w:rPr>
          <w:rFonts w:asciiTheme="minorHAnsi" w:hAnsiTheme="minorHAnsi" w:cstheme="minorHAnsi"/>
          <w:b/>
          <w:bCs/>
          <w:sz w:val="22"/>
          <w:szCs w:val="22"/>
        </w:rPr>
        <w:t xml:space="preserve"> </w:t>
      </w:r>
    </w:p>
    <w:p w14:paraId="4F9744B4" w14:textId="77777777" w:rsidR="00D42C9E" w:rsidRPr="00D42C9E" w:rsidRDefault="00D42C9E" w:rsidP="00D42C9E">
      <w:pPr>
        <w:jc w:val="center"/>
        <w:rPr>
          <w:rFonts w:asciiTheme="minorHAnsi" w:hAnsiTheme="minorHAnsi" w:cstheme="minorHAnsi"/>
          <w:b/>
          <w:bCs/>
        </w:rPr>
      </w:pPr>
    </w:p>
    <w:p w14:paraId="32BDE019" w14:textId="77777777" w:rsidR="00D42C9E" w:rsidRDefault="00D42C9E" w:rsidP="00D42C9E">
      <w:pPr>
        <w:jc w:val="center"/>
        <w:rPr>
          <w:rFonts w:asciiTheme="minorHAnsi" w:hAnsiTheme="minorHAnsi" w:cstheme="minorHAnsi"/>
          <w:b/>
          <w:bCs/>
          <w:sz w:val="22"/>
          <w:szCs w:val="22"/>
        </w:rPr>
      </w:pPr>
    </w:p>
    <w:p w14:paraId="793387FA" w14:textId="0B115386" w:rsidR="00D42C9E" w:rsidRPr="00D42C9E" w:rsidRDefault="00D42C9E" w:rsidP="00D42C9E">
      <w:pPr>
        <w:jc w:val="center"/>
        <w:rPr>
          <w:rFonts w:asciiTheme="minorHAnsi" w:hAnsiTheme="minorHAnsi" w:cstheme="minorHAnsi"/>
          <w:b/>
          <w:bCs/>
          <w:sz w:val="22"/>
          <w:szCs w:val="22"/>
        </w:rPr>
      </w:pPr>
      <w:r w:rsidRPr="00D42C9E">
        <w:rPr>
          <w:rFonts w:asciiTheme="minorHAnsi" w:hAnsiTheme="minorHAnsi" w:cstheme="minorHAnsi"/>
          <w:b/>
          <w:bCs/>
          <w:sz w:val="22"/>
          <w:szCs w:val="22"/>
        </w:rPr>
        <w:t>BOZZA DI COMUNICAZIONE IN AUTOTUTELA – CREDITO DI IMPOSTA PER GLI AUTOTRASPORTATORI</w:t>
      </w:r>
    </w:p>
    <w:p w14:paraId="0814B743" w14:textId="77777777" w:rsidR="00D42C9E" w:rsidRDefault="00D42C9E" w:rsidP="00D42C9E">
      <w:pPr>
        <w:jc w:val="both"/>
        <w:rPr>
          <w:rFonts w:asciiTheme="minorHAnsi" w:hAnsiTheme="minorHAnsi" w:cstheme="minorHAnsi"/>
          <w:sz w:val="22"/>
          <w:szCs w:val="22"/>
        </w:rPr>
      </w:pPr>
    </w:p>
    <w:p w14:paraId="48F472D0" w14:textId="394ADD33" w:rsidR="00D42C9E" w:rsidRPr="00D42C9E" w:rsidRDefault="00D42C9E" w:rsidP="00D42C9E">
      <w:pPr>
        <w:spacing w:line="480" w:lineRule="auto"/>
        <w:jc w:val="both"/>
        <w:rPr>
          <w:rFonts w:asciiTheme="minorHAnsi" w:hAnsiTheme="minorHAnsi" w:cstheme="minorHAnsi"/>
          <w:sz w:val="22"/>
          <w:szCs w:val="22"/>
        </w:rPr>
      </w:pPr>
      <w:r w:rsidRPr="00D42C9E">
        <w:rPr>
          <w:rFonts w:asciiTheme="minorHAnsi" w:hAnsiTheme="minorHAnsi" w:cstheme="minorHAnsi"/>
          <w:sz w:val="22"/>
          <w:szCs w:val="22"/>
        </w:rPr>
        <w:t xml:space="preserve">Io sottoscritto/a _________________________________________________________________________ , </w:t>
      </w:r>
    </w:p>
    <w:p w14:paraId="64E56C1A" w14:textId="77777777" w:rsidR="00D42C9E" w:rsidRPr="00D42C9E" w:rsidRDefault="00D42C9E" w:rsidP="00D42C9E">
      <w:pPr>
        <w:spacing w:line="480" w:lineRule="auto"/>
        <w:jc w:val="both"/>
        <w:rPr>
          <w:rFonts w:asciiTheme="minorHAnsi" w:hAnsiTheme="minorHAnsi" w:cstheme="minorHAnsi"/>
          <w:sz w:val="22"/>
          <w:szCs w:val="22"/>
        </w:rPr>
      </w:pPr>
      <w:r w:rsidRPr="00D42C9E">
        <w:rPr>
          <w:rFonts w:asciiTheme="minorHAnsi" w:hAnsiTheme="minorHAnsi" w:cstheme="minorHAnsi"/>
          <w:sz w:val="22"/>
          <w:szCs w:val="22"/>
        </w:rPr>
        <w:t xml:space="preserve">nato/a </w:t>
      </w:r>
      <w:proofErr w:type="spellStart"/>
      <w:r w:rsidRPr="00D42C9E">
        <w:rPr>
          <w:rFonts w:asciiTheme="minorHAnsi" w:hAnsiTheme="minorHAnsi" w:cstheme="minorHAnsi"/>
          <w:sz w:val="22"/>
          <w:szCs w:val="22"/>
        </w:rPr>
        <w:t>a</w:t>
      </w:r>
      <w:proofErr w:type="spellEnd"/>
      <w:r w:rsidRPr="00D42C9E">
        <w:rPr>
          <w:rFonts w:asciiTheme="minorHAnsi" w:hAnsiTheme="minorHAnsi" w:cstheme="minorHAnsi"/>
          <w:sz w:val="22"/>
          <w:szCs w:val="22"/>
        </w:rPr>
        <w:t xml:space="preserve"> ____________________ prov. ____ , il _______________ , residente a _____________________ , </w:t>
      </w:r>
    </w:p>
    <w:p w14:paraId="507119C8" w14:textId="77777777" w:rsidR="00D42C9E" w:rsidRPr="00D42C9E" w:rsidRDefault="00D42C9E" w:rsidP="00D42C9E">
      <w:pPr>
        <w:spacing w:line="480" w:lineRule="auto"/>
        <w:jc w:val="both"/>
        <w:rPr>
          <w:rFonts w:asciiTheme="minorHAnsi" w:hAnsiTheme="minorHAnsi" w:cstheme="minorHAnsi"/>
          <w:sz w:val="22"/>
          <w:szCs w:val="22"/>
        </w:rPr>
      </w:pPr>
      <w:r w:rsidRPr="00D42C9E">
        <w:rPr>
          <w:rFonts w:asciiTheme="minorHAnsi" w:hAnsiTheme="minorHAnsi" w:cstheme="minorHAnsi"/>
          <w:sz w:val="22"/>
          <w:szCs w:val="22"/>
        </w:rPr>
        <w:t>via/piazza_____________________________________________________________________________,</w:t>
      </w:r>
    </w:p>
    <w:p w14:paraId="1DF6DC8F" w14:textId="77777777" w:rsidR="00D42C9E" w:rsidRPr="00D42C9E" w:rsidRDefault="00D42C9E" w:rsidP="00D42C9E">
      <w:pPr>
        <w:spacing w:line="480" w:lineRule="auto"/>
        <w:jc w:val="both"/>
        <w:rPr>
          <w:rFonts w:asciiTheme="minorHAnsi" w:hAnsiTheme="minorHAnsi" w:cstheme="minorHAnsi"/>
          <w:sz w:val="22"/>
          <w:szCs w:val="22"/>
        </w:rPr>
      </w:pPr>
      <w:r w:rsidRPr="00D42C9E">
        <w:rPr>
          <w:rFonts w:asciiTheme="minorHAnsi" w:hAnsiTheme="minorHAnsi" w:cstheme="minorHAnsi"/>
          <w:sz w:val="22"/>
          <w:szCs w:val="22"/>
        </w:rPr>
        <w:t xml:space="preserve"> codice fiscale |__|__|__|__|__|__|__|__|__|__|__|__|__|__|__|__|, telefono ___________________,</w:t>
      </w:r>
    </w:p>
    <w:p w14:paraId="227817B1" w14:textId="77777777" w:rsidR="00D42C9E" w:rsidRPr="00D42C9E" w:rsidRDefault="00D42C9E" w:rsidP="00D42C9E">
      <w:pPr>
        <w:spacing w:line="480" w:lineRule="auto"/>
        <w:jc w:val="both"/>
        <w:rPr>
          <w:rFonts w:asciiTheme="minorHAnsi" w:hAnsiTheme="minorHAnsi" w:cstheme="minorHAnsi"/>
          <w:sz w:val="22"/>
          <w:szCs w:val="22"/>
        </w:rPr>
      </w:pPr>
      <w:r w:rsidRPr="00D42C9E">
        <w:rPr>
          <w:rFonts w:asciiTheme="minorHAnsi" w:hAnsiTheme="minorHAnsi" w:cstheme="minorHAnsi"/>
          <w:sz w:val="22"/>
          <w:szCs w:val="22"/>
        </w:rPr>
        <w:t xml:space="preserve"> email _____________________________________________________, documento di identità: </w:t>
      </w:r>
    </w:p>
    <w:p w14:paraId="7431AE8D" w14:textId="77777777" w:rsidR="00D42C9E" w:rsidRPr="00D42C9E" w:rsidRDefault="00D42C9E" w:rsidP="00D42C9E">
      <w:pPr>
        <w:spacing w:line="480" w:lineRule="auto"/>
        <w:jc w:val="both"/>
        <w:rPr>
          <w:rFonts w:asciiTheme="minorHAnsi" w:hAnsiTheme="minorHAnsi" w:cstheme="minorHAnsi"/>
          <w:sz w:val="22"/>
          <w:szCs w:val="22"/>
        </w:rPr>
      </w:pPr>
      <w:r w:rsidRPr="00D42C9E">
        <w:rPr>
          <w:rFonts w:asciiTheme="minorHAnsi" w:hAnsiTheme="minorHAnsi" w:cstheme="minorHAnsi"/>
          <w:sz w:val="22"/>
          <w:szCs w:val="22"/>
        </w:rPr>
        <w:t xml:space="preserve">tipo________________________________ n° _________________________, rilasciato da </w:t>
      </w:r>
    </w:p>
    <w:p w14:paraId="31023B7A" w14:textId="77777777" w:rsidR="00D42C9E" w:rsidRPr="00D42C9E" w:rsidRDefault="00D42C9E" w:rsidP="00D42C9E">
      <w:pPr>
        <w:spacing w:line="480" w:lineRule="auto"/>
        <w:jc w:val="both"/>
        <w:rPr>
          <w:rFonts w:asciiTheme="minorHAnsi" w:hAnsiTheme="minorHAnsi" w:cstheme="minorHAnsi"/>
          <w:sz w:val="22"/>
          <w:szCs w:val="22"/>
        </w:rPr>
      </w:pPr>
      <w:r w:rsidRPr="00D42C9E">
        <w:rPr>
          <w:rFonts w:asciiTheme="minorHAnsi" w:hAnsiTheme="minorHAnsi" w:cstheme="minorHAnsi"/>
          <w:sz w:val="22"/>
          <w:szCs w:val="22"/>
        </w:rPr>
        <w:t xml:space="preserve">_________________________________________ il ___________________________, </w:t>
      </w:r>
    </w:p>
    <w:p w14:paraId="3DB092A9" w14:textId="77777777" w:rsidR="00D42C9E" w:rsidRPr="00D42C9E" w:rsidRDefault="00D42C9E" w:rsidP="00D42C9E">
      <w:pPr>
        <w:spacing w:line="480" w:lineRule="auto"/>
        <w:rPr>
          <w:rFonts w:asciiTheme="minorHAnsi" w:hAnsiTheme="minorHAnsi" w:cstheme="minorHAnsi"/>
          <w:sz w:val="22"/>
          <w:szCs w:val="22"/>
        </w:rPr>
      </w:pPr>
      <w:r w:rsidRPr="00D42C9E">
        <w:rPr>
          <w:rFonts w:asciiTheme="minorHAnsi" w:hAnsiTheme="minorHAnsi" w:cstheme="minorHAnsi"/>
          <w:noProof/>
          <w:sz w:val="22"/>
          <w:szCs w:val="22"/>
        </w:rPr>
        <mc:AlternateContent>
          <mc:Choice Requires="wps">
            <w:drawing>
              <wp:anchor distT="0" distB="0" distL="114300" distR="114300" simplePos="0" relativeHeight="251659264" behindDoc="0" locked="0" layoutInCell="1" allowOverlap="1" wp14:anchorId="0CA6E24A" wp14:editId="7943F31E">
                <wp:simplePos x="0" y="0"/>
                <wp:positionH relativeFrom="column">
                  <wp:posOffset>-72391</wp:posOffset>
                </wp:positionH>
                <wp:positionV relativeFrom="paragraph">
                  <wp:posOffset>321310</wp:posOffset>
                </wp:positionV>
                <wp:extent cx="180975" cy="133350"/>
                <wp:effectExtent l="0" t="0" r="28575" b="19050"/>
                <wp:wrapNone/>
                <wp:docPr id="2" name="Rettangolo 2"/>
                <wp:cNvGraphicFramePr/>
                <a:graphic xmlns:a="http://schemas.openxmlformats.org/drawingml/2006/main">
                  <a:graphicData uri="http://schemas.microsoft.com/office/word/2010/wordprocessingShape">
                    <wps:wsp>
                      <wps:cNvSpPr/>
                      <wps:spPr>
                        <a:xfrm>
                          <a:off x="0" y="0"/>
                          <a:ext cx="180975" cy="1333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69BF" id="Rettangolo 2" o:spid="_x0000_s1026" style="position:absolute;margin-left:-5.7pt;margin-top:25.3pt;width:14.2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" fillcolor="white [3212]" strokecolor="#1f3763 [1604]" strokeweight="1pt"/>
            </w:pict>
          </mc:Fallback>
        </mc:AlternateContent>
      </w:r>
      <w:r w:rsidRPr="00D42C9E">
        <w:rPr>
          <w:rFonts w:asciiTheme="minorHAnsi" w:hAnsiTheme="minorHAnsi" w:cstheme="minorHAnsi"/>
          <w:sz w:val="22"/>
          <w:szCs w:val="22"/>
        </w:rPr>
        <w:t xml:space="preserve">in qualità di (barrare il caso che ricorre) </w:t>
      </w:r>
    </w:p>
    <w:p w14:paraId="39F720FB" w14:textId="77777777" w:rsidR="00D42C9E" w:rsidRPr="00D42C9E" w:rsidRDefault="00D42C9E" w:rsidP="00D42C9E">
      <w:pPr>
        <w:spacing w:line="480" w:lineRule="auto"/>
        <w:rPr>
          <w:rFonts w:asciiTheme="minorHAnsi" w:hAnsiTheme="minorHAnsi" w:cstheme="minorHAnsi"/>
          <w:sz w:val="22"/>
          <w:szCs w:val="22"/>
        </w:rPr>
      </w:pPr>
      <w:r w:rsidRPr="00D42C9E">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3ED2B59E" wp14:editId="348E41A5">
                <wp:simplePos x="0" y="0"/>
                <wp:positionH relativeFrom="column">
                  <wp:posOffset>2781300</wp:posOffset>
                </wp:positionH>
                <wp:positionV relativeFrom="paragraph">
                  <wp:posOffset>47625</wp:posOffset>
                </wp:positionV>
                <wp:extent cx="180975" cy="133350"/>
                <wp:effectExtent l="0" t="0" r="28575" b="19050"/>
                <wp:wrapNone/>
                <wp:docPr id="554739051" name="Rettangolo 554739051"/>
                <wp:cNvGraphicFramePr/>
                <a:graphic xmlns:a="http://schemas.openxmlformats.org/drawingml/2006/main">
                  <a:graphicData uri="http://schemas.microsoft.com/office/word/2010/wordprocessingShape">
                    <wps:wsp>
                      <wps:cNvSpPr/>
                      <wps:spPr>
                        <a:xfrm>
                          <a:off x="0" y="0"/>
                          <a:ext cx="180975" cy="1333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0152E" id="Rettangolo 554739051" o:spid="_x0000_s1026" style="position:absolute;margin-left:219pt;margin-top:3.75pt;width:14.2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" fillcolor="white [3212]" strokecolor="#1f3763 [1604]" strokeweight="1pt"/>
            </w:pict>
          </mc:Fallback>
        </mc:AlternateContent>
      </w:r>
      <w:r w:rsidRPr="00D42C9E">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50792936" wp14:editId="532EE764">
                <wp:simplePos x="0" y="0"/>
                <wp:positionH relativeFrom="column">
                  <wp:posOffset>990600</wp:posOffset>
                </wp:positionH>
                <wp:positionV relativeFrom="paragraph">
                  <wp:posOffset>47625</wp:posOffset>
                </wp:positionV>
                <wp:extent cx="180975" cy="133350"/>
                <wp:effectExtent l="0" t="0" r="28575" b="19050"/>
                <wp:wrapNone/>
                <wp:docPr id="3" name="Rettangolo 3"/>
                <wp:cNvGraphicFramePr/>
                <a:graphic xmlns:a="http://schemas.openxmlformats.org/drawingml/2006/main">
                  <a:graphicData uri="http://schemas.microsoft.com/office/word/2010/wordprocessingShape">
                    <wps:wsp>
                      <wps:cNvSpPr/>
                      <wps:spPr>
                        <a:xfrm>
                          <a:off x="0" y="0"/>
                          <a:ext cx="180975" cy="1333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CBFE2" id="Rettangolo 3" o:spid="_x0000_s1026" style="position:absolute;margin-left:78pt;margin-top:3.75pt;width:14.2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" fillcolor="white [3212]" strokecolor="#1f3763 [1604]" strokeweight="1pt"/>
            </w:pict>
          </mc:Fallback>
        </mc:AlternateContent>
      </w:r>
      <w:r w:rsidRPr="00D42C9E">
        <w:rPr>
          <w:rFonts w:asciiTheme="minorHAnsi" w:hAnsiTheme="minorHAnsi" w:cstheme="minorHAnsi"/>
          <w:sz w:val="22"/>
          <w:szCs w:val="22"/>
        </w:rPr>
        <w:t xml:space="preserve">        titolare    ;              legale rappresentante   ;             ____________________________(altro - specificare) </w:t>
      </w:r>
    </w:p>
    <w:p w14:paraId="58B910E1" w14:textId="77777777" w:rsidR="00D42C9E" w:rsidRPr="00D42C9E" w:rsidRDefault="00D42C9E" w:rsidP="00D42C9E">
      <w:pPr>
        <w:spacing w:line="480" w:lineRule="auto"/>
        <w:rPr>
          <w:rFonts w:asciiTheme="minorHAnsi" w:hAnsiTheme="minorHAnsi" w:cstheme="minorHAnsi"/>
          <w:sz w:val="22"/>
          <w:szCs w:val="22"/>
        </w:rPr>
      </w:pPr>
      <w:r w:rsidRPr="00D42C9E">
        <w:rPr>
          <w:rFonts w:asciiTheme="minorHAnsi" w:hAnsiTheme="minorHAnsi" w:cstheme="minorHAnsi"/>
          <w:sz w:val="22"/>
          <w:szCs w:val="22"/>
        </w:rPr>
        <w:t xml:space="preserve">della società (Ragione sociale) _______________________________________________________________ </w:t>
      </w:r>
    </w:p>
    <w:p w14:paraId="4EC95D75" w14:textId="77777777" w:rsidR="00D42C9E" w:rsidRPr="00D42C9E" w:rsidRDefault="00D42C9E" w:rsidP="00D42C9E">
      <w:pPr>
        <w:spacing w:line="480" w:lineRule="auto"/>
        <w:rPr>
          <w:rFonts w:asciiTheme="minorHAnsi" w:hAnsiTheme="minorHAnsi" w:cstheme="minorHAnsi"/>
          <w:sz w:val="22"/>
          <w:szCs w:val="22"/>
        </w:rPr>
      </w:pPr>
      <w:r w:rsidRPr="00D42C9E">
        <w:rPr>
          <w:rFonts w:asciiTheme="minorHAnsi" w:hAnsiTheme="minorHAnsi" w:cstheme="minorHAnsi"/>
          <w:sz w:val="22"/>
          <w:szCs w:val="22"/>
        </w:rPr>
        <w:t xml:space="preserve">con sede in __________________ via _________________________________________________________ </w:t>
      </w:r>
    </w:p>
    <w:p w14:paraId="1E13238E" w14:textId="77777777" w:rsidR="00D42C9E" w:rsidRPr="00D42C9E" w:rsidRDefault="00D42C9E" w:rsidP="00D42C9E">
      <w:pPr>
        <w:spacing w:line="480" w:lineRule="auto"/>
        <w:rPr>
          <w:rFonts w:asciiTheme="minorHAnsi" w:hAnsiTheme="minorHAnsi" w:cstheme="minorHAnsi"/>
          <w:sz w:val="22"/>
          <w:szCs w:val="22"/>
        </w:rPr>
      </w:pPr>
      <w:r w:rsidRPr="00D42C9E">
        <w:rPr>
          <w:rFonts w:asciiTheme="minorHAnsi" w:hAnsiTheme="minorHAnsi" w:cstheme="minorHAnsi"/>
          <w:sz w:val="22"/>
          <w:szCs w:val="22"/>
        </w:rPr>
        <w:t>codice fiscale della società |__|__|__|__|__|__|__|__|__|__|__|__|__|__|__|__|</w:t>
      </w:r>
    </w:p>
    <w:p w14:paraId="5F47AE17" w14:textId="77777777" w:rsidR="00D42C9E" w:rsidRPr="00D42C9E" w:rsidRDefault="00D42C9E" w:rsidP="00D42C9E">
      <w:pPr>
        <w:spacing w:line="360" w:lineRule="auto"/>
        <w:rPr>
          <w:rFonts w:asciiTheme="minorHAnsi" w:hAnsiTheme="minorHAnsi" w:cstheme="minorHAnsi"/>
          <w:sz w:val="6"/>
          <w:szCs w:val="6"/>
        </w:rPr>
      </w:pPr>
    </w:p>
    <w:p w14:paraId="5BEE8856" w14:textId="77777777" w:rsidR="00D42C9E" w:rsidRPr="00D42C9E" w:rsidRDefault="00D42C9E" w:rsidP="00D42C9E">
      <w:pPr>
        <w:jc w:val="center"/>
        <w:rPr>
          <w:rFonts w:asciiTheme="minorHAnsi" w:hAnsiTheme="minorHAnsi" w:cstheme="minorHAnsi"/>
          <w:b/>
          <w:bCs/>
          <w:sz w:val="22"/>
          <w:szCs w:val="22"/>
        </w:rPr>
      </w:pPr>
      <w:r w:rsidRPr="00D42C9E">
        <w:rPr>
          <w:rFonts w:asciiTheme="minorHAnsi" w:hAnsiTheme="minorHAnsi" w:cstheme="minorHAnsi"/>
          <w:b/>
          <w:bCs/>
          <w:sz w:val="22"/>
          <w:szCs w:val="22"/>
        </w:rPr>
        <w:t xml:space="preserve">PREMESSO </w:t>
      </w:r>
    </w:p>
    <w:p w14:paraId="68F13F3B" w14:textId="77777777" w:rsidR="00D42C9E" w:rsidRPr="00D42C9E" w:rsidRDefault="00D42C9E" w:rsidP="00D42C9E">
      <w:pPr>
        <w:pStyle w:val="Paragrafoelenco"/>
        <w:numPr>
          <w:ilvl w:val="0"/>
          <w:numId w:val="16"/>
        </w:numPr>
        <w:spacing w:after="160" w:line="259" w:lineRule="auto"/>
        <w:jc w:val="both"/>
        <w:rPr>
          <w:rFonts w:asciiTheme="minorHAnsi" w:hAnsiTheme="minorHAnsi" w:cstheme="minorHAnsi"/>
          <w:color w:val="FF0000"/>
          <w:sz w:val="22"/>
          <w:szCs w:val="22"/>
          <w:highlight w:val="yellow"/>
        </w:rPr>
      </w:pPr>
      <w:r w:rsidRPr="00D42C9E">
        <w:rPr>
          <w:rFonts w:asciiTheme="minorHAnsi" w:hAnsiTheme="minorHAnsi" w:cstheme="minorHAnsi"/>
          <w:sz w:val="22"/>
          <w:szCs w:val="22"/>
        </w:rPr>
        <w:t xml:space="preserve">di aver presentato istanza per il riconoscimento del beneficio relativo al contributo straordinario sotto forma di credito di imposta nella misura del </w:t>
      </w:r>
      <w:r w:rsidRPr="00D42C9E">
        <w:rPr>
          <w:rFonts w:asciiTheme="minorHAnsi" w:hAnsiTheme="minorHAnsi" w:cstheme="minorHAnsi"/>
          <w:b/>
          <w:bCs/>
          <w:sz w:val="22"/>
          <w:szCs w:val="22"/>
        </w:rPr>
        <w:t>12% della spesa sostenuta nel 2° trimestre 202</w:t>
      </w:r>
      <w:r w:rsidRPr="00D42C9E">
        <w:rPr>
          <w:rFonts w:asciiTheme="minorHAnsi" w:hAnsiTheme="minorHAnsi" w:cstheme="minorHAnsi"/>
          <w:sz w:val="22"/>
          <w:szCs w:val="22"/>
        </w:rPr>
        <w:t>2 per l’acquisto di gasolio per autotrazione così come previsto dalla L.n.197/2022, Articolo 1, comma 503 – D.L. n.48/2023, Art. 34, co.3, lettera “a” - Allegato alla Legge n.85/2023 (</w:t>
      </w:r>
      <w:r w:rsidRPr="00D42C9E">
        <w:rPr>
          <w:rFonts w:asciiTheme="minorHAnsi" w:hAnsiTheme="minorHAnsi" w:cstheme="minorHAnsi"/>
          <w:color w:val="FF0000"/>
          <w:sz w:val="22"/>
          <w:szCs w:val="22"/>
          <w:highlight w:val="yellow"/>
        </w:rPr>
        <w:t xml:space="preserve">N.B.  Se la comunicazione riguarda pratiche in c/proprio ovvero il trasporto persone, modificare i riferimenti normativi – Quelli qui richiamati sono riferiti ai 200 milioni del c/terzi) </w:t>
      </w:r>
    </w:p>
    <w:p w14:paraId="0A139B2B" w14:textId="77777777" w:rsidR="00D42C9E" w:rsidRPr="00D42C9E" w:rsidRDefault="00D42C9E" w:rsidP="00D42C9E">
      <w:pPr>
        <w:pStyle w:val="Paragrafoelenco"/>
        <w:jc w:val="both"/>
        <w:rPr>
          <w:rFonts w:asciiTheme="minorHAnsi" w:hAnsiTheme="minorHAnsi" w:cstheme="minorHAnsi"/>
          <w:sz w:val="22"/>
          <w:szCs w:val="22"/>
        </w:rPr>
      </w:pPr>
    </w:p>
    <w:p w14:paraId="2D348734" w14:textId="77777777" w:rsidR="00D42C9E" w:rsidRPr="00D42C9E" w:rsidRDefault="00D42C9E" w:rsidP="00D42C9E">
      <w:pPr>
        <w:pStyle w:val="Paragrafoelenco"/>
        <w:numPr>
          <w:ilvl w:val="0"/>
          <w:numId w:val="16"/>
        </w:numPr>
        <w:spacing w:after="160" w:line="259" w:lineRule="auto"/>
        <w:jc w:val="both"/>
        <w:rPr>
          <w:rFonts w:asciiTheme="minorHAnsi" w:hAnsiTheme="minorHAnsi" w:cstheme="minorHAnsi"/>
          <w:sz w:val="22"/>
          <w:szCs w:val="22"/>
        </w:rPr>
      </w:pPr>
      <w:r w:rsidRPr="00D42C9E">
        <w:rPr>
          <w:rFonts w:asciiTheme="minorHAnsi" w:hAnsiTheme="minorHAnsi" w:cstheme="minorHAnsi"/>
          <w:sz w:val="22"/>
          <w:szCs w:val="22"/>
        </w:rPr>
        <w:t xml:space="preserve">che i dati relativi al  </w:t>
      </w:r>
      <w:r w:rsidRPr="00D42C9E">
        <w:rPr>
          <w:rFonts w:asciiTheme="minorHAnsi" w:hAnsiTheme="minorHAnsi" w:cstheme="minorHAnsi"/>
          <w:b/>
          <w:bCs/>
          <w:sz w:val="22"/>
          <w:szCs w:val="22"/>
        </w:rPr>
        <w:t xml:space="preserve">soggetto richiedente </w:t>
      </w:r>
      <w:r w:rsidRPr="00D42C9E">
        <w:rPr>
          <w:rFonts w:asciiTheme="minorHAnsi" w:hAnsiTheme="minorHAnsi" w:cstheme="minorHAnsi"/>
          <w:sz w:val="22"/>
          <w:szCs w:val="22"/>
        </w:rPr>
        <w:t>il suddetto beneficio sono i seguenti :</w:t>
      </w:r>
    </w:p>
    <w:p w14:paraId="5333B3C6" w14:textId="77777777" w:rsidR="00D42C9E" w:rsidRPr="00D42C9E" w:rsidRDefault="00D42C9E" w:rsidP="00D42C9E">
      <w:pPr>
        <w:pStyle w:val="Paragrafoelenco"/>
        <w:rPr>
          <w:rFonts w:asciiTheme="minorHAnsi" w:hAnsiTheme="minorHAnsi" w:cstheme="minorHAnsi"/>
          <w:sz w:val="22"/>
          <w:szCs w:val="22"/>
        </w:rPr>
      </w:pPr>
    </w:p>
    <w:p w14:paraId="0184A3A0" w14:textId="77777777" w:rsidR="00D42C9E" w:rsidRPr="00D42C9E" w:rsidRDefault="00D42C9E" w:rsidP="00D42C9E">
      <w:pPr>
        <w:pStyle w:val="Paragrafoelenco"/>
        <w:numPr>
          <w:ilvl w:val="0"/>
          <w:numId w:val="17"/>
        </w:numPr>
        <w:spacing w:after="160" w:line="480" w:lineRule="auto"/>
        <w:ind w:left="1480" w:hanging="357"/>
        <w:jc w:val="both"/>
        <w:rPr>
          <w:rFonts w:asciiTheme="minorHAnsi" w:hAnsiTheme="minorHAnsi" w:cstheme="minorHAnsi"/>
          <w:sz w:val="22"/>
          <w:szCs w:val="22"/>
        </w:rPr>
      </w:pPr>
      <w:r w:rsidRPr="00D42C9E">
        <w:rPr>
          <w:rFonts w:asciiTheme="minorHAnsi" w:hAnsiTheme="minorHAnsi" w:cstheme="minorHAnsi"/>
          <w:sz w:val="22"/>
          <w:szCs w:val="22"/>
        </w:rPr>
        <w:t>Denominazione _____________________________________________________________</w:t>
      </w:r>
    </w:p>
    <w:p w14:paraId="5885EBCB" w14:textId="77777777" w:rsidR="00D42C9E" w:rsidRPr="00D42C9E" w:rsidRDefault="00D42C9E" w:rsidP="00D42C9E">
      <w:pPr>
        <w:pStyle w:val="Paragrafoelenco"/>
        <w:numPr>
          <w:ilvl w:val="0"/>
          <w:numId w:val="17"/>
        </w:numPr>
        <w:spacing w:after="160" w:line="480" w:lineRule="auto"/>
        <w:ind w:left="1480" w:hanging="357"/>
        <w:jc w:val="both"/>
        <w:rPr>
          <w:rFonts w:asciiTheme="minorHAnsi" w:hAnsiTheme="minorHAnsi" w:cstheme="minorHAnsi"/>
          <w:sz w:val="22"/>
          <w:szCs w:val="22"/>
        </w:rPr>
      </w:pPr>
      <w:proofErr w:type="spellStart"/>
      <w:r w:rsidRPr="00D42C9E">
        <w:rPr>
          <w:rFonts w:asciiTheme="minorHAnsi" w:hAnsiTheme="minorHAnsi" w:cstheme="minorHAnsi"/>
          <w:sz w:val="22"/>
          <w:szCs w:val="22"/>
        </w:rPr>
        <w:t>C.Fiscale</w:t>
      </w:r>
      <w:proofErr w:type="spellEnd"/>
      <w:r w:rsidRPr="00D42C9E">
        <w:rPr>
          <w:rFonts w:asciiTheme="minorHAnsi" w:hAnsiTheme="minorHAnsi" w:cstheme="minorHAnsi"/>
          <w:sz w:val="22"/>
          <w:szCs w:val="22"/>
        </w:rPr>
        <w:t xml:space="preserve"> Azienda ___________________________________________________________</w:t>
      </w:r>
    </w:p>
    <w:p w14:paraId="24B3AD34" w14:textId="77777777" w:rsidR="00D42C9E" w:rsidRPr="00D42C9E" w:rsidRDefault="00D42C9E" w:rsidP="00D42C9E">
      <w:pPr>
        <w:pStyle w:val="Paragrafoelenco"/>
        <w:numPr>
          <w:ilvl w:val="0"/>
          <w:numId w:val="17"/>
        </w:numPr>
        <w:spacing w:after="160" w:line="480" w:lineRule="auto"/>
        <w:ind w:left="1480" w:hanging="357"/>
        <w:jc w:val="both"/>
        <w:rPr>
          <w:rFonts w:asciiTheme="minorHAnsi" w:hAnsiTheme="minorHAnsi" w:cstheme="minorHAnsi"/>
          <w:sz w:val="22"/>
          <w:szCs w:val="22"/>
        </w:rPr>
      </w:pPr>
      <w:r w:rsidRPr="00D42C9E">
        <w:rPr>
          <w:rFonts w:asciiTheme="minorHAnsi" w:hAnsiTheme="minorHAnsi" w:cstheme="minorHAnsi"/>
          <w:sz w:val="22"/>
          <w:szCs w:val="22"/>
        </w:rPr>
        <w:t>Email _____________________________________________________________________</w:t>
      </w:r>
    </w:p>
    <w:p w14:paraId="1C087CC2" w14:textId="77777777" w:rsidR="00D42C9E" w:rsidRPr="00D42C9E" w:rsidRDefault="00D42C9E" w:rsidP="00D42C9E">
      <w:pPr>
        <w:pStyle w:val="Paragrafoelenco"/>
        <w:numPr>
          <w:ilvl w:val="0"/>
          <w:numId w:val="17"/>
        </w:numPr>
        <w:spacing w:after="160" w:line="480" w:lineRule="auto"/>
        <w:ind w:left="1480" w:hanging="357"/>
        <w:jc w:val="both"/>
        <w:rPr>
          <w:rFonts w:asciiTheme="minorHAnsi" w:hAnsiTheme="minorHAnsi" w:cstheme="minorHAnsi"/>
          <w:sz w:val="22"/>
          <w:szCs w:val="22"/>
        </w:rPr>
      </w:pPr>
      <w:r w:rsidRPr="00D42C9E">
        <w:rPr>
          <w:rFonts w:asciiTheme="minorHAnsi" w:hAnsiTheme="minorHAnsi" w:cstheme="minorHAnsi"/>
          <w:sz w:val="22"/>
          <w:szCs w:val="22"/>
        </w:rPr>
        <w:t>Codice Istanza ______________________________________________________________</w:t>
      </w:r>
    </w:p>
    <w:p w14:paraId="545A2262" w14:textId="6410B8F1" w:rsidR="00214B5A" w:rsidRPr="00D42C9E" w:rsidRDefault="00214B5A" w:rsidP="000E1B11">
      <w:pPr>
        <w:spacing w:line="276" w:lineRule="auto"/>
        <w:jc w:val="both"/>
        <w:rPr>
          <w:rFonts w:asciiTheme="minorHAnsi" w:eastAsiaTheme="minorHAnsi" w:hAnsiTheme="minorHAnsi" w:cstheme="minorHAnsi"/>
          <w:bCs/>
          <w:sz w:val="22"/>
          <w:szCs w:val="22"/>
          <w:lang w:eastAsia="en-US"/>
        </w:rPr>
      </w:pPr>
    </w:p>
    <w:p w14:paraId="5AD6FCDB" w14:textId="77777777" w:rsidR="00D42C9E" w:rsidRPr="00D42C9E" w:rsidRDefault="00D42C9E" w:rsidP="00D42C9E">
      <w:pPr>
        <w:jc w:val="center"/>
        <w:rPr>
          <w:rFonts w:asciiTheme="minorHAnsi" w:hAnsiTheme="minorHAnsi" w:cstheme="minorHAnsi"/>
          <w:b/>
          <w:bCs/>
          <w:sz w:val="22"/>
          <w:szCs w:val="22"/>
        </w:rPr>
      </w:pPr>
      <w:r w:rsidRPr="00D42C9E">
        <w:rPr>
          <w:rFonts w:asciiTheme="minorHAnsi" w:hAnsiTheme="minorHAnsi" w:cstheme="minorHAnsi"/>
          <w:b/>
          <w:bCs/>
          <w:sz w:val="22"/>
          <w:szCs w:val="22"/>
        </w:rPr>
        <w:t>COMUNICO</w:t>
      </w:r>
    </w:p>
    <w:p w14:paraId="04AF4D95" w14:textId="77777777" w:rsidR="00D42C9E" w:rsidRPr="00D42C9E" w:rsidRDefault="00D42C9E" w:rsidP="00D42C9E">
      <w:pPr>
        <w:pStyle w:val="Paragrafoelenco"/>
        <w:numPr>
          <w:ilvl w:val="0"/>
          <w:numId w:val="18"/>
        </w:numPr>
        <w:spacing w:after="160" w:line="259" w:lineRule="auto"/>
        <w:jc w:val="both"/>
        <w:rPr>
          <w:rFonts w:asciiTheme="minorHAnsi" w:hAnsiTheme="minorHAnsi" w:cstheme="minorHAnsi"/>
          <w:sz w:val="22"/>
          <w:szCs w:val="22"/>
        </w:rPr>
      </w:pPr>
      <w:r w:rsidRPr="00D42C9E">
        <w:rPr>
          <w:rFonts w:asciiTheme="minorHAnsi" w:hAnsiTheme="minorHAnsi" w:cstheme="minorHAnsi"/>
          <w:noProof/>
          <w:sz w:val="22"/>
          <w:szCs w:val="22"/>
        </w:rPr>
        <mc:AlternateContent>
          <mc:Choice Requires="wps">
            <w:drawing>
              <wp:anchor distT="0" distB="0" distL="114300" distR="114300" simplePos="0" relativeHeight="251663360" behindDoc="0" locked="0" layoutInCell="1" allowOverlap="1" wp14:anchorId="69AFF504" wp14:editId="1E57823B">
                <wp:simplePos x="0" y="0"/>
                <wp:positionH relativeFrom="column">
                  <wp:posOffset>333375</wp:posOffset>
                </wp:positionH>
                <wp:positionV relativeFrom="paragraph">
                  <wp:posOffset>9525</wp:posOffset>
                </wp:positionV>
                <wp:extent cx="180975" cy="133350"/>
                <wp:effectExtent l="0" t="0" r="28575" b="19050"/>
                <wp:wrapNone/>
                <wp:docPr id="1376093954" name="Rettangolo 1376093954"/>
                <wp:cNvGraphicFramePr/>
                <a:graphic xmlns:a="http://schemas.openxmlformats.org/drawingml/2006/main">
                  <a:graphicData uri="http://schemas.microsoft.com/office/word/2010/wordprocessingShape">
                    <wps:wsp>
                      <wps:cNvSpPr/>
                      <wps:spPr>
                        <a:xfrm>
                          <a:off x="0" y="0"/>
                          <a:ext cx="180975" cy="1333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34AA5" id="Rettangolo 1376093954" o:spid="_x0000_s1026" style="position:absolute;margin-left:26.25pt;margin-top:.75pt;width:14.2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" fillcolor="white [3212]" strokecolor="#1f3763 [1604]" strokeweight="1pt"/>
            </w:pict>
          </mc:Fallback>
        </mc:AlternateContent>
      </w:r>
      <w:r w:rsidRPr="00D42C9E">
        <w:rPr>
          <w:rFonts w:asciiTheme="minorHAnsi" w:hAnsiTheme="minorHAnsi" w:cstheme="minorHAnsi"/>
          <w:sz w:val="22"/>
          <w:szCs w:val="22"/>
        </w:rPr>
        <w:t xml:space="preserve">    Che per mero errore di compilazione, nell’istanza è stata </w:t>
      </w:r>
      <w:r w:rsidRPr="00D42C9E">
        <w:rPr>
          <w:rFonts w:asciiTheme="minorHAnsi" w:hAnsiTheme="minorHAnsi" w:cstheme="minorHAnsi"/>
          <w:b/>
          <w:bCs/>
          <w:sz w:val="22"/>
          <w:szCs w:val="22"/>
        </w:rPr>
        <w:t>inserita la</w:t>
      </w:r>
      <w:r w:rsidRPr="00D42C9E">
        <w:rPr>
          <w:rFonts w:asciiTheme="minorHAnsi" w:hAnsiTheme="minorHAnsi" w:cstheme="minorHAnsi"/>
          <w:sz w:val="22"/>
          <w:szCs w:val="22"/>
        </w:rPr>
        <w:t xml:space="preserve"> </w:t>
      </w:r>
      <w:r w:rsidRPr="00D42C9E">
        <w:rPr>
          <w:rFonts w:asciiTheme="minorHAnsi" w:hAnsiTheme="minorHAnsi" w:cstheme="minorHAnsi"/>
          <w:b/>
          <w:bCs/>
          <w:sz w:val="22"/>
          <w:szCs w:val="22"/>
        </w:rPr>
        <w:t>targa di un veicolo NON avente titolo al beneficio</w:t>
      </w:r>
      <w:r w:rsidRPr="00D42C9E">
        <w:rPr>
          <w:rFonts w:asciiTheme="minorHAnsi" w:hAnsiTheme="minorHAnsi" w:cstheme="minorHAnsi"/>
          <w:sz w:val="22"/>
          <w:szCs w:val="22"/>
        </w:rPr>
        <w:t xml:space="preserve">. </w:t>
      </w:r>
      <w:r w:rsidRPr="00D42C9E">
        <w:rPr>
          <w:rFonts w:asciiTheme="minorHAnsi" w:hAnsiTheme="minorHAnsi" w:cstheme="minorHAnsi"/>
          <w:b/>
          <w:bCs/>
          <w:sz w:val="22"/>
          <w:szCs w:val="22"/>
        </w:rPr>
        <w:t>CHIEDO pertanto l’aggiornamento del credito riconosciuto</w:t>
      </w:r>
      <w:r w:rsidRPr="00D42C9E">
        <w:rPr>
          <w:rFonts w:asciiTheme="minorHAnsi" w:hAnsiTheme="minorHAnsi" w:cstheme="minorHAnsi"/>
          <w:sz w:val="22"/>
          <w:szCs w:val="22"/>
        </w:rPr>
        <w:t xml:space="preserve"> decurtandolo dell’importo relativo al </w:t>
      </w:r>
      <w:r w:rsidRPr="00D42C9E">
        <w:rPr>
          <w:rFonts w:asciiTheme="minorHAnsi" w:hAnsiTheme="minorHAnsi" w:cstheme="minorHAnsi"/>
          <w:b/>
          <w:bCs/>
          <w:sz w:val="22"/>
          <w:szCs w:val="22"/>
        </w:rPr>
        <w:t>consumo di gasolio NON SOGGETTO AL BENEFICIO nel trimestre di riferimento</w:t>
      </w:r>
      <w:r w:rsidRPr="00D42C9E">
        <w:rPr>
          <w:rFonts w:asciiTheme="minorHAnsi" w:hAnsiTheme="minorHAnsi" w:cstheme="minorHAnsi"/>
          <w:sz w:val="22"/>
          <w:szCs w:val="22"/>
        </w:rPr>
        <w:t xml:space="preserve"> che è  così quantificabile:</w:t>
      </w:r>
    </w:p>
    <w:p w14:paraId="543FEF72" w14:textId="77777777" w:rsidR="00D42C9E" w:rsidRPr="00D42C9E" w:rsidRDefault="00D42C9E" w:rsidP="00D42C9E">
      <w:pPr>
        <w:pStyle w:val="Paragrafoelenco"/>
        <w:numPr>
          <w:ilvl w:val="0"/>
          <w:numId w:val="21"/>
        </w:numPr>
        <w:spacing w:after="160" w:line="259" w:lineRule="auto"/>
        <w:rPr>
          <w:rFonts w:asciiTheme="minorHAnsi" w:hAnsiTheme="minorHAnsi" w:cstheme="minorHAnsi"/>
          <w:sz w:val="22"/>
          <w:szCs w:val="22"/>
        </w:rPr>
      </w:pPr>
      <w:r w:rsidRPr="00D42C9E">
        <w:rPr>
          <w:rFonts w:asciiTheme="minorHAnsi" w:hAnsiTheme="minorHAnsi" w:cstheme="minorHAnsi"/>
          <w:sz w:val="22"/>
          <w:szCs w:val="22"/>
        </w:rPr>
        <w:t xml:space="preserve">Targa erroneamente indicata : </w:t>
      </w:r>
      <w:r w:rsidRPr="00D42C9E">
        <w:rPr>
          <w:rFonts w:asciiTheme="minorHAnsi" w:hAnsiTheme="minorHAnsi" w:cstheme="minorHAnsi"/>
          <w:sz w:val="22"/>
          <w:szCs w:val="22"/>
        </w:rPr>
        <w:softHyphen/>
      </w:r>
      <w:r w:rsidRPr="00D42C9E">
        <w:rPr>
          <w:rFonts w:asciiTheme="minorHAnsi" w:hAnsiTheme="minorHAnsi" w:cstheme="minorHAnsi"/>
          <w:sz w:val="22"/>
          <w:szCs w:val="22"/>
        </w:rPr>
        <w:softHyphen/>
      </w:r>
      <w:r w:rsidRPr="00D42C9E">
        <w:rPr>
          <w:rFonts w:asciiTheme="minorHAnsi" w:hAnsiTheme="minorHAnsi" w:cstheme="minorHAnsi"/>
          <w:sz w:val="22"/>
          <w:szCs w:val="22"/>
        </w:rPr>
        <w:softHyphen/>
      </w:r>
      <w:r w:rsidRPr="00D42C9E">
        <w:rPr>
          <w:rFonts w:asciiTheme="minorHAnsi" w:hAnsiTheme="minorHAnsi" w:cstheme="minorHAnsi"/>
          <w:sz w:val="22"/>
          <w:szCs w:val="22"/>
        </w:rPr>
        <w:softHyphen/>
      </w:r>
      <w:r w:rsidRPr="00D42C9E">
        <w:rPr>
          <w:rFonts w:asciiTheme="minorHAnsi" w:hAnsiTheme="minorHAnsi" w:cstheme="minorHAnsi"/>
          <w:sz w:val="22"/>
          <w:szCs w:val="22"/>
        </w:rPr>
        <w:softHyphen/>
        <w:t>________________________________</w:t>
      </w:r>
    </w:p>
    <w:p w14:paraId="33D1C999" w14:textId="77777777" w:rsidR="00D42C9E" w:rsidRPr="00D42C9E" w:rsidRDefault="00D42C9E" w:rsidP="00D42C9E">
      <w:pPr>
        <w:pStyle w:val="Paragrafoelenco"/>
        <w:jc w:val="both"/>
        <w:rPr>
          <w:rFonts w:asciiTheme="minorHAnsi" w:hAnsiTheme="minorHAnsi" w:cstheme="minorHAnsi"/>
          <w:sz w:val="22"/>
          <w:szCs w:val="22"/>
        </w:rPr>
      </w:pPr>
    </w:p>
    <w:p w14:paraId="122FBC9D" w14:textId="77777777" w:rsidR="00D42C9E" w:rsidRPr="00D42C9E" w:rsidRDefault="00D42C9E" w:rsidP="00D42C9E">
      <w:pPr>
        <w:pStyle w:val="Paragrafoelenco"/>
        <w:numPr>
          <w:ilvl w:val="0"/>
          <w:numId w:val="19"/>
        </w:numPr>
        <w:spacing w:after="160" w:line="480" w:lineRule="auto"/>
        <w:jc w:val="both"/>
        <w:rPr>
          <w:rFonts w:asciiTheme="minorHAnsi" w:hAnsiTheme="minorHAnsi" w:cstheme="minorHAnsi"/>
          <w:sz w:val="22"/>
          <w:szCs w:val="22"/>
        </w:rPr>
      </w:pPr>
      <w:r w:rsidRPr="00D42C9E">
        <w:rPr>
          <w:rFonts w:asciiTheme="minorHAnsi" w:hAnsiTheme="minorHAnsi" w:cstheme="minorHAnsi"/>
          <w:sz w:val="22"/>
          <w:szCs w:val="22"/>
        </w:rPr>
        <w:t>Importo al lordo dell’IVA  (File “fatture” colonna “importo a rimborso”)  = ________________</w:t>
      </w:r>
    </w:p>
    <w:p w14:paraId="4C639832" w14:textId="77777777" w:rsidR="00D42C9E" w:rsidRPr="00D42C9E" w:rsidRDefault="00D42C9E" w:rsidP="00D42C9E">
      <w:pPr>
        <w:pStyle w:val="Paragrafoelenco"/>
        <w:numPr>
          <w:ilvl w:val="0"/>
          <w:numId w:val="19"/>
        </w:numPr>
        <w:spacing w:after="160" w:line="480" w:lineRule="auto"/>
        <w:jc w:val="both"/>
        <w:rPr>
          <w:rFonts w:asciiTheme="minorHAnsi" w:hAnsiTheme="minorHAnsi" w:cstheme="minorHAnsi"/>
          <w:sz w:val="22"/>
          <w:szCs w:val="22"/>
        </w:rPr>
      </w:pPr>
      <w:r w:rsidRPr="00D42C9E">
        <w:rPr>
          <w:rFonts w:asciiTheme="minorHAnsi" w:hAnsiTheme="minorHAnsi" w:cstheme="minorHAnsi"/>
          <w:sz w:val="22"/>
          <w:szCs w:val="22"/>
        </w:rPr>
        <w:t>Importo da stornare dal credito riconosciuto (12% su importo al netto  IVA)  = _____________</w:t>
      </w:r>
    </w:p>
    <w:p w14:paraId="02F2D0BC" w14:textId="77777777" w:rsidR="00D42C9E" w:rsidRDefault="00D42C9E" w:rsidP="00D42C9E">
      <w:pPr>
        <w:pStyle w:val="Paragrafoelenco"/>
        <w:spacing w:after="160" w:line="480" w:lineRule="auto"/>
        <w:jc w:val="both"/>
        <w:rPr>
          <w:rFonts w:asciiTheme="minorHAnsi" w:hAnsiTheme="minorHAnsi" w:cstheme="minorHAnsi"/>
          <w:sz w:val="8"/>
          <w:szCs w:val="8"/>
        </w:rPr>
      </w:pPr>
    </w:p>
    <w:p w14:paraId="4FA0419A" w14:textId="77777777" w:rsidR="00D42C9E" w:rsidRPr="00D42C9E" w:rsidRDefault="00D42C9E" w:rsidP="00D42C9E">
      <w:pPr>
        <w:pStyle w:val="Paragrafoelenco"/>
        <w:spacing w:after="160" w:line="480" w:lineRule="auto"/>
        <w:jc w:val="both"/>
        <w:rPr>
          <w:rFonts w:asciiTheme="minorHAnsi" w:hAnsiTheme="minorHAnsi" w:cstheme="minorHAnsi"/>
          <w:sz w:val="8"/>
          <w:szCs w:val="8"/>
        </w:rPr>
      </w:pPr>
    </w:p>
    <w:p w14:paraId="23D282BE" w14:textId="4778DE3E" w:rsidR="00D42C9E" w:rsidRPr="00D42C9E" w:rsidRDefault="00D42C9E" w:rsidP="00D42C9E">
      <w:pPr>
        <w:pStyle w:val="Paragrafoelenco"/>
        <w:numPr>
          <w:ilvl w:val="0"/>
          <w:numId w:val="18"/>
        </w:numPr>
        <w:spacing w:after="160" w:line="480" w:lineRule="auto"/>
        <w:jc w:val="both"/>
        <w:rPr>
          <w:rFonts w:asciiTheme="minorHAnsi" w:hAnsiTheme="minorHAnsi" w:cstheme="minorHAnsi"/>
          <w:sz w:val="22"/>
          <w:szCs w:val="22"/>
        </w:rPr>
      </w:pPr>
      <w:r w:rsidRPr="00D42C9E">
        <w:rPr>
          <w:rFonts w:asciiTheme="minorHAnsi" w:hAnsiTheme="minorHAnsi" w:cstheme="minorHAnsi"/>
          <w:noProof/>
          <w:sz w:val="22"/>
          <w:szCs w:val="22"/>
        </w:rPr>
        <mc:AlternateContent>
          <mc:Choice Requires="wps">
            <w:drawing>
              <wp:anchor distT="0" distB="0" distL="114300" distR="114300" simplePos="0" relativeHeight="251664384" behindDoc="0" locked="0" layoutInCell="1" allowOverlap="1" wp14:anchorId="1E2BDADE" wp14:editId="13782A6D">
                <wp:simplePos x="0" y="0"/>
                <wp:positionH relativeFrom="column">
                  <wp:posOffset>304800</wp:posOffset>
                </wp:positionH>
                <wp:positionV relativeFrom="paragraph">
                  <wp:posOffset>37465</wp:posOffset>
                </wp:positionV>
                <wp:extent cx="180975" cy="133350"/>
                <wp:effectExtent l="0" t="0" r="28575" b="19050"/>
                <wp:wrapNone/>
                <wp:docPr id="6" name="Rettangolo 6"/>
                <wp:cNvGraphicFramePr/>
                <a:graphic xmlns:a="http://schemas.openxmlformats.org/drawingml/2006/main">
                  <a:graphicData uri="http://schemas.microsoft.com/office/word/2010/wordprocessingShape">
                    <wps:wsp>
                      <wps:cNvSpPr/>
                      <wps:spPr>
                        <a:xfrm>
                          <a:off x="0" y="0"/>
                          <a:ext cx="180975" cy="1333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A20F7" id="Rettangolo 6" o:spid="_x0000_s1026" style="position:absolute;margin-left:24pt;margin-top:2.95pt;width:14.2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" fillcolor="white [3212]" strokecolor="#1f3763 [1604]" strokeweight="1pt"/>
            </w:pict>
          </mc:Fallback>
        </mc:AlternateContent>
      </w:r>
      <w:r w:rsidRPr="00D42C9E">
        <w:rPr>
          <w:rFonts w:asciiTheme="minorHAnsi" w:hAnsiTheme="minorHAnsi" w:cstheme="minorHAnsi"/>
          <w:sz w:val="22"/>
          <w:szCs w:val="22"/>
        </w:rPr>
        <w:t xml:space="preserve">  Che per mero errore di compilazione, nell’istanza è stata riportata una </w:t>
      </w:r>
      <w:r w:rsidRPr="00D42C9E">
        <w:rPr>
          <w:rFonts w:asciiTheme="minorHAnsi" w:hAnsiTheme="minorHAnsi" w:cstheme="minorHAnsi"/>
          <w:b/>
          <w:bCs/>
          <w:sz w:val="22"/>
          <w:szCs w:val="22"/>
        </w:rPr>
        <w:t>ERRATA INDICAZIONE DELLA TARGA</w:t>
      </w:r>
      <w:r w:rsidRPr="00D42C9E">
        <w:rPr>
          <w:rFonts w:asciiTheme="minorHAnsi" w:hAnsiTheme="minorHAnsi" w:cstheme="minorHAnsi"/>
          <w:sz w:val="22"/>
          <w:szCs w:val="22"/>
        </w:rPr>
        <w:t xml:space="preserve"> di un veicolo </w:t>
      </w:r>
      <w:r w:rsidRPr="00D42C9E">
        <w:rPr>
          <w:rFonts w:asciiTheme="minorHAnsi" w:hAnsiTheme="minorHAnsi" w:cstheme="minorHAnsi"/>
          <w:b/>
          <w:bCs/>
          <w:sz w:val="22"/>
          <w:szCs w:val="22"/>
        </w:rPr>
        <w:t>avente comunque caratteristiche idonee</w:t>
      </w:r>
      <w:r w:rsidRPr="00D42C9E">
        <w:rPr>
          <w:rFonts w:asciiTheme="minorHAnsi" w:hAnsiTheme="minorHAnsi" w:cstheme="minorHAnsi"/>
          <w:sz w:val="22"/>
          <w:szCs w:val="22"/>
        </w:rPr>
        <w:t xml:space="preserve"> per il riconoscimento del beneficio: </w:t>
      </w:r>
    </w:p>
    <w:p w14:paraId="5DEE7EED" w14:textId="77777777" w:rsidR="00D42C9E" w:rsidRPr="00D42C9E" w:rsidRDefault="00D42C9E" w:rsidP="00D42C9E">
      <w:pPr>
        <w:pStyle w:val="Paragrafoelenco"/>
        <w:numPr>
          <w:ilvl w:val="0"/>
          <w:numId w:val="20"/>
        </w:numPr>
        <w:spacing w:after="160" w:line="480" w:lineRule="auto"/>
        <w:jc w:val="both"/>
        <w:rPr>
          <w:rFonts w:asciiTheme="minorHAnsi" w:hAnsiTheme="minorHAnsi" w:cstheme="minorHAnsi"/>
          <w:sz w:val="22"/>
          <w:szCs w:val="22"/>
        </w:rPr>
      </w:pPr>
      <w:r w:rsidRPr="00D42C9E">
        <w:rPr>
          <w:rFonts w:asciiTheme="minorHAnsi" w:hAnsiTheme="minorHAnsi" w:cstheme="minorHAnsi"/>
          <w:sz w:val="22"/>
          <w:szCs w:val="22"/>
        </w:rPr>
        <w:t>è stata erroneamente digitata la targa ________________ anziché ___________________</w:t>
      </w:r>
    </w:p>
    <w:p w14:paraId="21882404" w14:textId="77777777" w:rsidR="00D42C9E" w:rsidRPr="00D42C9E" w:rsidRDefault="00D42C9E" w:rsidP="00D42C9E">
      <w:pPr>
        <w:pStyle w:val="Paragrafoelenco"/>
        <w:spacing w:line="480" w:lineRule="auto"/>
        <w:jc w:val="both"/>
        <w:rPr>
          <w:rFonts w:asciiTheme="minorHAnsi" w:hAnsiTheme="minorHAnsi" w:cstheme="minorHAnsi"/>
          <w:sz w:val="22"/>
          <w:szCs w:val="22"/>
        </w:rPr>
      </w:pPr>
    </w:p>
    <w:p w14:paraId="7EDA5FBA" w14:textId="77777777" w:rsidR="00D42C9E" w:rsidRPr="00D42C9E" w:rsidRDefault="00D42C9E" w:rsidP="00D42C9E">
      <w:pPr>
        <w:pStyle w:val="Paragrafoelenco"/>
        <w:numPr>
          <w:ilvl w:val="0"/>
          <w:numId w:val="18"/>
        </w:numPr>
        <w:spacing w:after="160" w:line="480" w:lineRule="auto"/>
        <w:jc w:val="both"/>
        <w:rPr>
          <w:rFonts w:asciiTheme="minorHAnsi" w:hAnsiTheme="minorHAnsi" w:cstheme="minorHAnsi"/>
          <w:sz w:val="22"/>
          <w:szCs w:val="22"/>
        </w:rPr>
      </w:pPr>
      <w:r w:rsidRPr="00D42C9E">
        <w:rPr>
          <w:rFonts w:asciiTheme="minorHAnsi" w:hAnsiTheme="minorHAnsi" w:cstheme="minorHAnsi"/>
          <w:noProof/>
          <w:sz w:val="22"/>
          <w:szCs w:val="22"/>
        </w:rPr>
        <mc:AlternateContent>
          <mc:Choice Requires="wps">
            <w:drawing>
              <wp:anchor distT="0" distB="0" distL="114300" distR="114300" simplePos="0" relativeHeight="251665408" behindDoc="0" locked="0" layoutInCell="1" allowOverlap="1" wp14:anchorId="04005EC9" wp14:editId="1D40E790">
                <wp:simplePos x="0" y="0"/>
                <wp:positionH relativeFrom="column">
                  <wp:posOffset>304800</wp:posOffset>
                </wp:positionH>
                <wp:positionV relativeFrom="paragraph">
                  <wp:posOffset>37465</wp:posOffset>
                </wp:positionV>
                <wp:extent cx="180975" cy="133350"/>
                <wp:effectExtent l="0" t="0" r="28575" b="19050"/>
                <wp:wrapNone/>
                <wp:docPr id="7" name="Rettangolo 7"/>
                <wp:cNvGraphicFramePr/>
                <a:graphic xmlns:a="http://schemas.openxmlformats.org/drawingml/2006/main">
                  <a:graphicData uri="http://schemas.microsoft.com/office/word/2010/wordprocessingShape">
                    <wps:wsp>
                      <wps:cNvSpPr/>
                      <wps:spPr>
                        <a:xfrm>
                          <a:off x="0" y="0"/>
                          <a:ext cx="180975" cy="1333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3A67F" id="Rettangolo 7" o:spid="_x0000_s1026" style="position:absolute;margin-left:24pt;margin-top:2.95pt;width:14.2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" fillcolor="white [3212]" strokecolor="#1f3763 [1604]" strokeweight="1pt"/>
            </w:pict>
          </mc:Fallback>
        </mc:AlternateContent>
      </w:r>
      <w:r w:rsidRPr="00D42C9E">
        <w:rPr>
          <w:rFonts w:asciiTheme="minorHAnsi" w:hAnsiTheme="minorHAnsi" w:cstheme="minorHAnsi"/>
          <w:sz w:val="22"/>
          <w:szCs w:val="22"/>
        </w:rPr>
        <w:t xml:space="preserve">  Altro (specificare) ________________________________________________________________</w:t>
      </w:r>
    </w:p>
    <w:p w14:paraId="1A975E34" w14:textId="77777777" w:rsidR="00D42C9E" w:rsidRPr="00D42C9E" w:rsidRDefault="00D42C9E" w:rsidP="00D42C9E">
      <w:pPr>
        <w:rPr>
          <w:rFonts w:asciiTheme="minorHAnsi" w:hAnsiTheme="minorHAnsi" w:cstheme="minorHAnsi"/>
          <w:sz w:val="22"/>
          <w:szCs w:val="22"/>
        </w:rPr>
      </w:pPr>
    </w:p>
    <w:p w14:paraId="3C05BFA4" w14:textId="77777777" w:rsidR="00D42C9E" w:rsidRPr="00D42C9E" w:rsidRDefault="00D42C9E" w:rsidP="00D42C9E">
      <w:pPr>
        <w:rPr>
          <w:rFonts w:asciiTheme="minorHAnsi" w:hAnsiTheme="minorHAnsi" w:cstheme="minorHAnsi"/>
          <w:sz w:val="22"/>
          <w:szCs w:val="22"/>
        </w:rPr>
      </w:pPr>
      <w:r w:rsidRPr="00D42C9E">
        <w:rPr>
          <w:rFonts w:asciiTheme="minorHAnsi" w:hAnsiTheme="minorHAnsi" w:cstheme="minorHAnsi"/>
          <w:sz w:val="22"/>
          <w:szCs w:val="22"/>
        </w:rPr>
        <w:t>Luogo e Data _______________________________________</w:t>
      </w:r>
    </w:p>
    <w:p w14:paraId="4395CCBF" w14:textId="77777777" w:rsidR="00D42C9E" w:rsidRPr="00D42C9E" w:rsidRDefault="00D42C9E" w:rsidP="00D42C9E">
      <w:pPr>
        <w:rPr>
          <w:rFonts w:asciiTheme="minorHAnsi" w:hAnsiTheme="minorHAnsi" w:cstheme="minorHAnsi"/>
          <w:sz w:val="22"/>
          <w:szCs w:val="22"/>
        </w:rPr>
      </w:pPr>
    </w:p>
    <w:p w14:paraId="64DC90E1" w14:textId="77777777" w:rsidR="00D42C9E" w:rsidRPr="00D42C9E" w:rsidRDefault="00D42C9E" w:rsidP="00D42C9E">
      <w:pPr>
        <w:rPr>
          <w:rFonts w:asciiTheme="minorHAnsi" w:hAnsiTheme="minorHAnsi" w:cstheme="minorHAnsi"/>
          <w:sz w:val="22"/>
          <w:szCs w:val="22"/>
        </w:rPr>
      </w:pPr>
    </w:p>
    <w:p w14:paraId="7CAEEB3D" w14:textId="77777777" w:rsidR="00D42C9E" w:rsidRPr="00D42C9E" w:rsidRDefault="00D42C9E" w:rsidP="00D42C9E">
      <w:pPr>
        <w:rPr>
          <w:rFonts w:asciiTheme="minorHAnsi" w:hAnsiTheme="minorHAnsi" w:cstheme="minorHAnsi"/>
          <w:sz w:val="22"/>
          <w:szCs w:val="22"/>
        </w:rPr>
      </w:pPr>
    </w:p>
    <w:p w14:paraId="5D838BC1" w14:textId="77777777" w:rsidR="00D42C9E" w:rsidRPr="00D42C9E" w:rsidRDefault="00D42C9E" w:rsidP="00D42C9E">
      <w:pPr>
        <w:jc w:val="center"/>
        <w:rPr>
          <w:rFonts w:asciiTheme="minorHAnsi" w:hAnsiTheme="minorHAnsi" w:cstheme="minorHAnsi"/>
          <w:sz w:val="22"/>
          <w:szCs w:val="22"/>
        </w:rPr>
      </w:pPr>
      <w:r w:rsidRPr="00D42C9E">
        <w:rPr>
          <w:rFonts w:asciiTheme="minorHAnsi" w:hAnsiTheme="minorHAnsi" w:cstheme="minorHAnsi"/>
          <w:sz w:val="22"/>
          <w:szCs w:val="22"/>
        </w:rPr>
        <w:t>Firma</w:t>
      </w:r>
    </w:p>
    <w:p w14:paraId="1A954A0D" w14:textId="77777777" w:rsidR="00D42C9E" w:rsidRPr="00D42C9E" w:rsidRDefault="00D42C9E" w:rsidP="00D42C9E">
      <w:pPr>
        <w:jc w:val="center"/>
        <w:rPr>
          <w:rFonts w:asciiTheme="minorHAnsi" w:hAnsiTheme="minorHAnsi" w:cstheme="minorHAnsi"/>
          <w:sz w:val="22"/>
          <w:szCs w:val="22"/>
        </w:rPr>
      </w:pPr>
    </w:p>
    <w:p w14:paraId="6C468D84" w14:textId="77777777" w:rsidR="00D42C9E" w:rsidRPr="00D42C9E" w:rsidRDefault="00D42C9E" w:rsidP="00D42C9E">
      <w:pPr>
        <w:jc w:val="center"/>
        <w:rPr>
          <w:rFonts w:asciiTheme="minorHAnsi" w:hAnsiTheme="minorHAnsi" w:cstheme="minorHAnsi"/>
          <w:sz w:val="22"/>
          <w:szCs w:val="22"/>
        </w:rPr>
      </w:pPr>
      <w:r w:rsidRPr="00D42C9E">
        <w:rPr>
          <w:rFonts w:asciiTheme="minorHAnsi" w:hAnsiTheme="minorHAnsi" w:cstheme="minorHAnsi"/>
          <w:sz w:val="22"/>
          <w:szCs w:val="22"/>
        </w:rPr>
        <w:t>___________________________________________________________</w:t>
      </w:r>
    </w:p>
    <w:p w14:paraId="7E47CD35" w14:textId="7093DAED" w:rsidR="000E1B11" w:rsidRDefault="000E1B11" w:rsidP="000E1B11">
      <w:pPr>
        <w:spacing w:line="276" w:lineRule="auto"/>
        <w:jc w:val="both"/>
        <w:rPr>
          <w:rFonts w:asciiTheme="minorHAnsi" w:eastAsiaTheme="minorHAnsi" w:hAnsiTheme="minorHAnsi" w:cstheme="minorHAnsi"/>
          <w:b/>
          <w:sz w:val="22"/>
          <w:szCs w:val="22"/>
          <w:lang w:eastAsia="en-US"/>
        </w:rPr>
      </w:pPr>
    </w:p>
    <w:p w14:paraId="20F0EA4A" w14:textId="77777777" w:rsidR="00D42C9E" w:rsidRDefault="00D42C9E" w:rsidP="000E1B11">
      <w:pPr>
        <w:spacing w:line="276" w:lineRule="auto"/>
        <w:jc w:val="both"/>
        <w:rPr>
          <w:rFonts w:asciiTheme="minorHAnsi" w:eastAsiaTheme="minorHAnsi" w:hAnsiTheme="minorHAnsi" w:cstheme="minorHAnsi"/>
          <w:b/>
          <w:sz w:val="22"/>
          <w:szCs w:val="22"/>
          <w:lang w:eastAsia="en-US"/>
        </w:rPr>
      </w:pPr>
    </w:p>
    <w:p w14:paraId="4AAD56B5" w14:textId="77777777" w:rsidR="00D42C9E" w:rsidRDefault="00D42C9E" w:rsidP="000E1B11">
      <w:pPr>
        <w:spacing w:line="276" w:lineRule="auto"/>
        <w:jc w:val="both"/>
        <w:rPr>
          <w:rFonts w:asciiTheme="minorHAnsi" w:eastAsiaTheme="minorHAnsi" w:hAnsiTheme="minorHAnsi" w:cstheme="minorHAnsi"/>
          <w:b/>
          <w:sz w:val="22"/>
          <w:szCs w:val="22"/>
          <w:lang w:eastAsia="en-US"/>
        </w:rPr>
      </w:pPr>
    </w:p>
    <w:p w14:paraId="2A4A0A02" w14:textId="77777777" w:rsidR="00D42C9E" w:rsidRDefault="00D42C9E" w:rsidP="000E1B11">
      <w:pPr>
        <w:spacing w:line="276" w:lineRule="auto"/>
        <w:jc w:val="both"/>
        <w:rPr>
          <w:rFonts w:asciiTheme="minorHAnsi" w:eastAsiaTheme="minorHAnsi" w:hAnsiTheme="minorHAnsi" w:cstheme="minorHAnsi"/>
          <w:b/>
          <w:sz w:val="22"/>
          <w:szCs w:val="22"/>
          <w:lang w:eastAsia="en-US"/>
        </w:rPr>
      </w:pPr>
    </w:p>
    <w:p w14:paraId="32625EC5" w14:textId="77777777" w:rsidR="00D42C9E" w:rsidRDefault="00D42C9E" w:rsidP="000E1B11">
      <w:pPr>
        <w:spacing w:line="276" w:lineRule="auto"/>
        <w:jc w:val="both"/>
        <w:rPr>
          <w:rFonts w:asciiTheme="minorHAnsi" w:eastAsiaTheme="minorHAnsi" w:hAnsiTheme="minorHAnsi" w:cstheme="minorHAnsi"/>
          <w:b/>
          <w:sz w:val="22"/>
          <w:szCs w:val="22"/>
          <w:lang w:eastAsia="en-US"/>
        </w:rPr>
      </w:pPr>
    </w:p>
    <w:p w14:paraId="0FCA6BAB" w14:textId="77777777" w:rsidR="00D42C9E" w:rsidRDefault="00D42C9E" w:rsidP="000E1B11">
      <w:pPr>
        <w:spacing w:line="276" w:lineRule="auto"/>
        <w:jc w:val="both"/>
        <w:rPr>
          <w:rFonts w:asciiTheme="minorHAnsi" w:eastAsiaTheme="minorHAnsi" w:hAnsiTheme="minorHAnsi" w:cstheme="minorHAnsi"/>
          <w:b/>
          <w:sz w:val="22"/>
          <w:szCs w:val="22"/>
          <w:lang w:eastAsia="en-US"/>
        </w:rPr>
      </w:pPr>
    </w:p>
    <w:p w14:paraId="57571D56" w14:textId="77777777" w:rsidR="00D42C9E" w:rsidRDefault="00D42C9E" w:rsidP="000E1B11">
      <w:pPr>
        <w:spacing w:line="276" w:lineRule="auto"/>
        <w:jc w:val="both"/>
        <w:rPr>
          <w:rFonts w:asciiTheme="minorHAnsi" w:eastAsiaTheme="minorHAnsi" w:hAnsiTheme="minorHAnsi" w:cstheme="minorHAnsi"/>
          <w:b/>
          <w:sz w:val="22"/>
          <w:szCs w:val="22"/>
          <w:lang w:eastAsia="en-US"/>
        </w:rPr>
      </w:pPr>
    </w:p>
    <w:p w14:paraId="509353C5" w14:textId="77777777" w:rsidR="00D42C9E" w:rsidRDefault="00D42C9E" w:rsidP="000E1B11">
      <w:pPr>
        <w:spacing w:line="276" w:lineRule="auto"/>
        <w:jc w:val="both"/>
        <w:rPr>
          <w:rFonts w:asciiTheme="minorHAnsi" w:eastAsiaTheme="minorHAnsi" w:hAnsiTheme="minorHAnsi" w:cstheme="minorHAnsi"/>
          <w:b/>
          <w:sz w:val="22"/>
          <w:szCs w:val="22"/>
          <w:lang w:eastAsia="en-US"/>
        </w:rPr>
      </w:pPr>
    </w:p>
    <w:p w14:paraId="37AAFFAC" w14:textId="77777777" w:rsidR="00D42C9E" w:rsidRDefault="00D42C9E" w:rsidP="000E1B11">
      <w:pPr>
        <w:spacing w:line="276" w:lineRule="auto"/>
        <w:jc w:val="both"/>
        <w:rPr>
          <w:rFonts w:asciiTheme="minorHAnsi" w:eastAsiaTheme="minorHAnsi" w:hAnsiTheme="minorHAnsi" w:cstheme="minorHAnsi"/>
          <w:b/>
          <w:sz w:val="22"/>
          <w:szCs w:val="22"/>
          <w:lang w:eastAsia="en-US"/>
        </w:rPr>
      </w:pPr>
    </w:p>
    <w:p w14:paraId="65615B9C" w14:textId="77777777" w:rsidR="00D42C9E" w:rsidRDefault="00D42C9E" w:rsidP="000E1B11">
      <w:pPr>
        <w:spacing w:line="276" w:lineRule="auto"/>
        <w:jc w:val="both"/>
        <w:rPr>
          <w:rFonts w:asciiTheme="minorHAnsi" w:eastAsiaTheme="minorHAnsi" w:hAnsiTheme="minorHAnsi" w:cstheme="minorHAnsi"/>
          <w:b/>
          <w:sz w:val="22"/>
          <w:szCs w:val="22"/>
          <w:lang w:eastAsia="en-US"/>
        </w:rPr>
      </w:pPr>
    </w:p>
    <w:p w14:paraId="3B9B1DAD" w14:textId="77777777" w:rsidR="00D42C9E" w:rsidRDefault="00D42C9E" w:rsidP="000E1B11">
      <w:pPr>
        <w:spacing w:line="276" w:lineRule="auto"/>
        <w:jc w:val="both"/>
        <w:rPr>
          <w:rFonts w:asciiTheme="minorHAnsi" w:eastAsiaTheme="minorHAnsi" w:hAnsiTheme="minorHAnsi" w:cstheme="minorHAnsi"/>
          <w:b/>
          <w:sz w:val="22"/>
          <w:szCs w:val="22"/>
          <w:lang w:eastAsia="en-US"/>
        </w:rPr>
      </w:pPr>
    </w:p>
    <w:p w14:paraId="2FB3EF03" w14:textId="77777777" w:rsidR="00D42C9E" w:rsidRDefault="00D42C9E" w:rsidP="000E1B11">
      <w:pPr>
        <w:spacing w:line="276" w:lineRule="auto"/>
        <w:jc w:val="both"/>
        <w:rPr>
          <w:rFonts w:asciiTheme="minorHAnsi" w:eastAsiaTheme="minorHAnsi" w:hAnsiTheme="minorHAnsi" w:cstheme="minorHAnsi"/>
          <w:b/>
          <w:sz w:val="22"/>
          <w:szCs w:val="22"/>
          <w:lang w:eastAsia="en-US"/>
        </w:rPr>
      </w:pPr>
    </w:p>
    <w:p w14:paraId="054E9BE7" w14:textId="77777777" w:rsidR="00D42C9E" w:rsidRDefault="00D42C9E" w:rsidP="000E1B11">
      <w:pPr>
        <w:spacing w:line="276" w:lineRule="auto"/>
        <w:jc w:val="both"/>
        <w:rPr>
          <w:rFonts w:asciiTheme="minorHAnsi" w:eastAsiaTheme="minorHAnsi" w:hAnsiTheme="minorHAnsi" w:cstheme="minorHAnsi"/>
          <w:b/>
          <w:sz w:val="22"/>
          <w:szCs w:val="22"/>
          <w:lang w:eastAsia="en-US"/>
        </w:rPr>
      </w:pPr>
    </w:p>
    <w:p w14:paraId="5B36A051" w14:textId="77777777" w:rsidR="00D42C9E" w:rsidRDefault="00D42C9E" w:rsidP="000E1B11">
      <w:pPr>
        <w:spacing w:line="276" w:lineRule="auto"/>
        <w:jc w:val="both"/>
        <w:rPr>
          <w:rFonts w:asciiTheme="minorHAnsi" w:eastAsiaTheme="minorHAnsi" w:hAnsiTheme="minorHAnsi" w:cstheme="minorHAnsi"/>
          <w:b/>
          <w:sz w:val="22"/>
          <w:szCs w:val="22"/>
          <w:lang w:eastAsia="en-US"/>
        </w:rPr>
      </w:pPr>
    </w:p>
    <w:p w14:paraId="7CADD500" w14:textId="77777777" w:rsidR="00D42C9E" w:rsidRDefault="00D42C9E" w:rsidP="000E1B11">
      <w:pPr>
        <w:spacing w:line="276" w:lineRule="auto"/>
        <w:jc w:val="both"/>
        <w:rPr>
          <w:rFonts w:asciiTheme="minorHAnsi" w:eastAsiaTheme="minorHAnsi" w:hAnsiTheme="minorHAnsi" w:cstheme="minorHAnsi"/>
          <w:b/>
          <w:sz w:val="22"/>
          <w:szCs w:val="22"/>
          <w:lang w:eastAsia="en-US"/>
        </w:rPr>
      </w:pPr>
    </w:p>
    <w:p w14:paraId="7F1E2127" w14:textId="77777777" w:rsidR="00D42C9E" w:rsidRDefault="00D42C9E" w:rsidP="000E1B11">
      <w:pPr>
        <w:spacing w:line="276" w:lineRule="auto"/>
        <w:jc w:val="both"/>
        <w:rPr>
          <w:rFonts w:asciiTheme="minorHAnsi" w:eastAsiaTheme="minorHAnsi" w:hAnsiTheme="minorHAnsi" w:cstheme="minorHAnsi"/>
          <w:b/>
          <w:sz w:val="22"/>
          <w:szCs w:val="22"/>
          <w:lang w:eastAsia="en-US"/>
        </w:rPr>
      </w:pPr>
    </w:p>
    <w:p w14:paraId="68D0B8AC" w14:textId="65B688BA" w:rsidR="00D42C9E" w:rsidRDefault="00D42C9E" w:rsidP="00D42C9E">
      <w:pPr>
        <w:pStyle w:val="Testodelblocco"/>
        <w:pBdr>
          <w:top w:val="thinThickSmallGap" w:sz="24" w:space="1" w:color="0000FF"/>
          <w:bottom w:val="thinThickSmallGap" w:sz="24" w:space="1" w:color="0000FF"/>
        </w:pBdr>
        <w:ind w:left="0" w:right="-1"/>
        <w:jc w:val="center"/>
        <w:rPr>
          <w:rFonts w:ascii="Arial Black" w:hAnsi="Arial Black"/>
          <w:b/>
          <w:color w:val="0000FF"/>
        </w:rPr>
      </w:pPr>
      <w:r>
        <w:rPr>
          <w:noProof/>
        </w:rPr>
        <w:lastRenderedPageBreak/>
        <w:drawing>
          <wp:anchor distT="0" distB="0" distL="114300" distR="114300" simplePos="0" relativeHeight="251671552" behindDoc="0" locked="0" layoutInCell="1" allowOverlap="1" wp14:anchorId="3044EBA3" wp14:editId="5C00C015">
            <wp:simplePos x="0" y="0"/>
            <wp:positionH relativeFrom="margin">
              <wp:posOffset>-61595</wp:posOffset>
            </wp:positionH>
            <wp:positionV relativeFrom="paragraph">
              <wp:posOffset>449580</wp:posOffset>
            </wp:positionV>
            <wp:extent cx="6372225" cy="8543925"/>
            <wp:effectExtent l="0" t="0" r="0" b="0"/>
            <wp:wrapSquare wrapText="bothSides"/>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372225" cy="854392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b/>
          <w:color w:val="0000FF"/>
          <w:sz w:val="28"/>
          <w:szCs w:val="28"/>
        </w:rPr>
        <w:t xml:space="preserve">FAQ N.1     </w:t>
      </w:r>
      <w:r w:rsidRPr="005844D7">
        <w:rPr>
          <w:rFonts w:ascii="Arial Black" w:hAnsi="Arial Black"/>
          <w:b/>
          <w:color w:val="FF0000"/>
          <w:sz w:val="28"/>
          <w:szCs w:val="28"/>
          <w:highlight w:val="yellow"/>
        </w:rPr>
        <w:t xml:space="preserve"> </w:t>
      </w:r>
      <w:r>
        <w:rPr>
          <w:rFonts w:ascii="Arial Black" w:hAnsi="Arial Black"/>
          <w:b/>
          <w:color w:val="FF0000"/>
          <w:sz w:val="28"/>
          <w:szCs w:val="28"/>
          <w:highlight w:val="yellow"/>
        </w:rPr>
        <w:t>5 AGOSTO</w:t>
      </w:r>
      <w:r w:rsidRPr="005844D7">
        <w:rPr>
          <w:rFonts w:ascii="Arial Black" w:hAnsi="Arial Black"/>
          <w:b/>
          <w:color w:val="FF0000"/>
          <w:sz w:val="28"/>
          <w:szCs w:val="28"/>
          <w:highlight w:val="yellow"/>
        </w:rPr>
        <w:t xml:space="preserve"> 2022</w:t>
      </w:r>
    </w:p>
    <w:p w14:paraId="6171449D" w14:textId="235DF163" w:rsidR="00D42C9E" w:rsidRDefault="00D42C9E" w:rsidP="00D42C9E">
      <w:r>
        <w:rPr>
          <w:noProof/>
        </w:rPr>
        <w:lastRenderedPageBreak/>
        <w:drawing>
          <wp:anchor distT="0" distB="0" distL="114300" distR="114300" simplePos="0" relativeHeight="251672576" behindDoc="0" locked="0" layoutInCell="1" allowOverlap="1" wp14:anchorId="19B43BCF" wp14:editId="0CAFEA1F">
            <wp:simplePos x="0" y="0"/>
            <wp:positionH relativeFrom="margin">
              <wp:posOffset>151130</wp:posOffset>
            </wp:positionH>
            <wp:positionV relativeFrom="paragraph">
              <wp:posOffset>41910</wp:posOffset>
            </wp:positionV>
            <wp:extent cx="5534025" cy="8373110"/>
            <wp:effectExtent l="0" t="0" r="9525" b="8890"/>
            <wp:wrapSquare wrapText="bothSides"/>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534025" cy="8373110"/>
                    </a:xfrm>
                    <a:prstGeom prst="rect">
                      <a:avLst/>
                    </a:prstGeom>
                  </pic:spPr>
                </pic:pic>
              </a:graphicData>
            </a:graphic>
            <wp14:sizeRelH relativeFrom="page">
              <wp14:pctWidth>0</wp14:pctWidth>
            </wp14:sizeRelH>
            <wp14:sizeRelV relativeFrom="page">
              <wp14:pctHeight>0</wp14:pctHeight>
            </wp14:sizeRelV>
          </wp:anchor>
        </w:drawing>
      </w:r>
    </w:p>
    <w:p w14:paraId="5162231C" w14:textId="19D1DED3" w:rsidR="00D42C9E" w:rsidRDefault="00D42C9E" w:rsidP="00D42C9E"/>
    <w:p w14:paraId="3CE9CE7A" w14:textId="77777777" w:rsidR="00D42C9E" w:rsidRDefault="00D42C9E" w:rsidP="00D42C9E"/>
    <w:p w14:paraId="70A2E7F9" w14:textId="77777777" w:rsidR="00D42C9E" w:rsidRDefault="00D42C9E" w:rsidP="00D42C9E"/>
    <w:p w14:paraId="34AA2A80" w14:textId="77777777" w:rsidR="00D42C9E" w:rsidRDefault="00D42C9E" w:rsidP="00D42C9E"/>
    <w:p w14:paraId="7F2D51D4" w14:textId="77777777" w:rsidR="00D42C9E" w:rsidRDefault="00D42C9E" w:rsidP="00D42C9E"/>
    <w:p w14:paraId="08A93059" w14:textId="77777777" w:rsidR="00D42C9E" w:rsidRDefault="00D42C9E" w:rsidP="00D42C9E"/>
    <w:p w14:paraId="5DB08366" w14:textId="77777777" w:rsidR="00D42C9E" w:rsidRDefault="00D42C9E" w:rsidP="00D42C9E"/>
    <w:p w14:paraId="57ADBB51" w14:textId="77777777" w:rsidR="00D42C9E" w:rsidRDefault="00D42C9E" w:rsidP="00D42C9E"/>
    <w:p w14:paraId="3EF7F568" w14:textId="77777777" w:rsidR="00D42C9E" w:rsidRDefault="00D42C9E" w:rsidP="00D42C9E"/>
    <w:p w14:paraId="498E6E99" w14:textId="77777777" w:rsidR="00D42C9E" w:rsidRDefault="00D42C9E" w:rsidP="00D42C9E"/>
    <w:p w14:paraId="7835B8EC" w14:textId="77777777" w:rsidR="00D42C9E" w:rsidRDefault="00D42C9E" w:rsidP="00D42C9E"/>
    <w:p w14:paraId="400431AB" w14:textId="77777777" w:rsidR="00D42C9E" w:rsidRDefault="00D42C9E" w:rsidP="00D42C9E"/>
    <w:p w14:paraId="7BF23161" w14:textId="77777777" w:rsidR="00D42C9E" w:rsidRDefault="00D42C9E" w:rsidP="00D42C9E"/>
    <w:p w14:paraId="155D424A" w14:textId="77777777" w:rsidR="00D42C9E" w:rsidRDefault="00D42C9E" w:rsidP="00D42C9E"/>
    <w:p w14:paraId="35C4C1A9" w14:textId="77777777" w:rsidR="00D42C9E" w:rsidRDefault="00D42C9E" w:rsidP="00D42C9E"/>
    <w:p w14:paraId="584653C0" w14:textId="77777777" w:rsidR="00D42C9E" w:rsidRDefault="00D42C9E" w:rsidP="00D42C9E"/>
    <w:p w14:paraId="1D07C10C" w14:textId="77777777" w:rsidR="00D42C9E" w:rsidRDefault="00D42C9E" w:rsidP="00D42C9E"/>
    <w:p w14:paraId="4D85AA19" w14:textId="77777777" w:rsidR="00D42C9E" w:rsidRDefault="00D42C9E" w:rsidP="00D42C9E"/>
    <w:p w14:paraId="1BDB5887" w14:textId="77777777" w:rsidR="00D42C9E" w:rsidRDefault="00D42C9E" w:rsidP="00D42C9E"/>
    <w:p w14:paraId="48DFE58B" w14:textId="77777777" w:rsidR="00D42C9E" w:rsidRDefault="00D42C9E" w:rsidP="00D42C9E"/>
    <w:p w14:paraId="5075EFAB" w14:textId="77777777" w:rsidR="00D42C9E" w:rsidRDefault="00D42C9E" w:rsidP="00D42C9E"/>
    <w:p w14:paraId="57785BB8" w14:textId="77777777" w:rsidR="00D42C9E" w:rsidRDefault="00D42C9E" w:rsidP="00D42C9E"/>
    <w:p w14:paraId="3F639190" w14:textId="77777777" w:rsidR="00D42C9E" w:rsidRDefault="00D42C9E" w:rsidP="00D42C9E"/>
    <w:p w14:paraId="69D4147B" w14:textId="77777777" w:rsidR="00D42C9E" w:rsidRDefault="00D42C9E" w:rsidP="00D42C9E"/>
    <w:p w14:paraId="0822A45B" w14:textId="77777777" w:rsidR="00D42C9E" w:rsidRDefault="00D42C9E" w:rsidP="00D42C9E"/>
    <w:p w14:paraId="3407D93A" w14:textId="77777777" w:rsidR="00D42C9E" w:rsidRDefault="00D42C9E" w:rsidP="00D42C9E"/>
    <w:p w14:paraId="2C255951" w14:textId="77777777" w:rsidR="00D42C9E" w:rsidRDefault="00D42C9E" w:rsidP="00D42C9E"/>
    <w:p w14:paraId="2FE04AB3" w14:textId="77777777" w:rsidR="00D42C9E" w:rsidRDefault="00D42C9E" w:rsidP="00D42C9E"/>
    <w:p w14:paraId="4A9E7970" w14:textId="77777777" w:rsidR="00D42C9E" w:rsidRDefault="00D42C9E" w:rsidP="00D42C9E"/>
    <w:p w14:paraId="3CA5914F" w14:textId="77777777" w:rsidR="00D42C9E" w:rsidRDefault="00D42C9E" w:rsidP="00D42C9E"/>
    <w:p w14:paraId="36C45273" w14:textId="77777777" w:rsidR="00D42C9E" w:rsidRDefault="00D42C9E" w:rsidP="00D42C9E"/>
    <w:p w14:paraId="249BDBF2" w14:textId="77777777" w:rsidR="00D42C9E" w:rsidRDefault="00D42C9E" w:rsidP="00D42C9E"/>
    <w:p w14:paraId="0A51A869" w14:textId="77777777" w:rsidR="00D42C9E" w:rsidRDefault="00D42C9E" w:rsidP="00D42C9E"/>
    <w:p w14:paraId="79B68148" w14:textId="77777777" w:rsidR="00D42C9E" w:rsidRDefault="00D42C9E" w:rsidP="00D42C9E"/>
    <w:p w14:paraId="698AAFC0" w14:textId="77777777" w:rsidR="00D42C9E" w:rsidRDefault="00D42C9E" w:rsidP="00D42C9E"/>
    <w:p w14:paraId="088537B0" w14:textId="77777777" w:rsidR="00D42C9E" w:rsidRDefault="00D42C9E" w:rsidP="00D42C9E"/>
    <w:p w14:paraId="79B613BB" w14:textId="77777777" w:rsidR="00D42C9E" w:rsidRDefault="00D42C9E" w:rsidP="00D42C9E"/>
    <w:p w14:paraId="591FE0FF" w14:textId="77777777" w:rsidR="00D42C9E" w:rsidRDefault="00D42C9E" w:rsidP="00D42C9E"/>
    <w:p w14:paraId="37077E6A" w14:textId="77777777" w:rsidR="00D42C9E" w:rsidRDefault="00D42C9E" w:rsidP="00D42C9E"/>
    <w:p w14:paraId="358971F0" w14:textId="77777777" w:rsidR="00D42C9E" w:rsidRDefault="00D42C9E" w:rsidP="00D42C9E"/>
    <w:p w14:paraId="74E4DE53" w14:textId="77777777" w:rsidR="00D42C9E" w:rsidRDefault="00D42C9E" w:rsidP="00D42C9E"/>
    <w:p w14:paraId="0B3203B3" w14:textId="77777777" w:rsidR="00D42C9E" w:rsidRDefault="00D42C9E" w:rsidP="00D42C9E"/>
    <w:p w14:paraId="18C4B316" w14:textId="77777777" w:rsidR="00D42C9E" w:rsidRDefault="00D42C9E" w:rsidP="00D42C9E"/>
    <w:p w14:paraId="4D170A4A" w14:textId="77777777" w:rsidR="00D42C9E" w:rsidRDefault="00D42C9E" w:rsidP="00D42C9E"/>
    <w:p w14:paraId="07F294AC" w14:textId="77777777" w:rsidR="00D42C9E" w:rsidRDefault="00D42C9E" w:rsidP="00D42C9E"/>
    <w:p w14:paraId="003E5185" w14:textId="77777777" w:rsidR="00D42C9E" w:rsidRDefault="00D42C9E" w:rsidP="00D42C9E"/>
    <w:p w14:paraId="71CA1648" w14:textId="77777777" w:rsidR="00D42C9E" w:rsidRDefault="00D42C9E" w:rsidP="00D42C9E"/>
    <w:p w14:paraId="70C5C67C" w14:textId="77777777" w:rsidR="00D42C9E" w:rsidRDefault="00D42C9E" w:rsidP="00D42C9E"/>
    <w:p w14:paraId="6E5C74B6" w14:textId="77777777" w:rsidR="00D42C9E" w:rsidRDefault="00D42C9E" w:rsidP="00D42C9E"/>
    <w:p w14:paraId="6BF65915" w14:textId="77777777" w:rsidR="00D42C9E" w:rsidRDefault="00D42C9E" w:rsidP="00D42C9E"/>
    <w:p w14:paraId="64C47B47" w14:textId="77777777" w:rsidR="00D42C9E" w:rsidRDefault="00D42C9E" w:rsidP="00D42C9E">
      <w:r>
        <w:rPr>
          <w:noProof/>
        </w:rPr>
        <w:lastRenderedPageBreak/>
        <w:drawing>
          <wp:anchor distT="0" distB="0" distL="114300" distR="114300" simplePos="0" relativeHeight="251673600" behindDoc="0" locked="0" layoutInCell="1" allowOverlap="1" wp14:anchorId="3AFC82ED" wp14:editId="04378522">
            <wp:simplePos x="0" y="0"/>
            <wp:positionH relativeFrom="margin">
              <wp:posOffset>284480</wp:posOffset>
            </wp:positionH>
            <wp:positionV relativeFrom="paragraph">
              <wp:posOffset>3175</wp:posOffset>
            </wp:positionV>
            <wp:extent cx="5711825" cy="8496300"/>
            <wp:effectExtent l="0" t="0" r="3175" b="0"/>
            <wp:wrapSquare wrapText="bothSides"/>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11825" cy="8496300"/>
                    </a:xfrm>
                    <a:prstGeom prst="rect">
                      <a:avLst/>
                    </a:prstGeom>
                  </pic:spPr>
                </pic:pic>
              </a:graphicData>
            </a:graphic>
            <wp14:sizeRelH relativeFrom="page">
              <wp14:pctWidth>0</wp14:pctWidth>
            </wp14:sizeRelH>
            <wp14:sizeRelV relativeFrom="page">
              <wp14:pctHeight>0</wp14:pctHeight>
            </wp14:sizeRelV>
          </wp:anchor>
        </w:drawing>
      </w:r>
    </w:p>
    <w:p w14:paraId="099954DF" w14:textId="77777777" w:rsidR="00D42C9E" w:rsidRDefault="00D42C9E" w:rsidP="00D42C9E">
      <w:r>
        <w:rPr>
          <w:noProof/>
        </w:rPr>
        <w:lastRenderedPageBreak/>
        <w:drawing>
          <wp:anchor distT="0" distB="0" distL="114300" distR="114300" simplePos="0" relativeHeight="251674624" behindDoc="0" locked="0" layoutInCell="1" allowOverlap="1" wp14:anchorId="60FB2452" wp14:editId="1DAD35C2">
            <wp:simplePos x="0" y="0"/>
            <wp:positionH relativeFrom="margin">
              <wp:align>center</wp:align>
            </wp:positionH>
            <wp:positionV relativeFrom="paragraph">
              <wp:posOffset>5080</wp:posOffset>
            </wp:positionV>
            <wp:extent cx="5534025" cy="8876665"/>
            <wp:effectExtent l="0" t="0" r="9525" b="635"/>
            <wp:wrapSquare wrapText="bothSides"/>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534025" cy="8876665"/>
                    </a:xfrm>
                    <a:prstGeom prst="rect">
                      <a:avLst/>
                    </a:prstGeom>
                  </pic:spPr>
                </pic:pic>
              </a:graphicData>
            </a:graphic>
            <wp14:sizeRelH relativeFrom="page">
              <wp14:pctWidth>0</wp14:pctWidth>
            </wp14:sizeRelH>
            <wp14:sizeRelV relativeFrom="page">
              <wp14:pctHeight>0</wp14:pctHeight>
            </wp14:sizeRelV>
          </wp:anchor>
        </w:drawing>
      </w:r>
    </w:p>
    <w:p w14:paraId="5A59A602" w14:textId="77777777" w:rsidR="00D42C9E" w:rsidRDefault="00D42C9E" w:rsidP="00D42C9E">
      <w:r>
        <w:rPr>
          <w:noProof/>
        </w:rPr>
        <w:lastRenderedPageBreak/>
        <w:drawing>
          <wp:anchor distT="0" distB="0" distL="114300" distR="114300" simplePos="0" relativeHeight="251675648" behindDoc="0" locked="0" layoutInCell="1" allowOverlap="1" wp14:anchorId="18F41065" wp14:editId="6625C004">
            <wp:simplePos x="0" y="0"/>
            <wp:positionH relativeFrom="margin">
              <wp:align>center</wp:align>
            </wp:positionH>
            <wp:positionV relativeFrom="paragraph">
              <wp:posOffset>0</wp:posOffset>
            </wp:positionV>
            <wp:extent cx="5591175" cy="8733790"/>
            <wp:effectExtent l="0" t="0" r="9525" b="0"/>
            <wp:wrapSquare wrapText="bothSides"/>
            <wp:docPr id="2000675584" name="Immagine 200067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591175" cy="8733790"/>
                    </a:xfrm>
                    <a:prstGeom prst="rect">
                      <a:avLst/>
                    </a:prstGeom>
                  </pic:spPr>
                </pic:pic>
              </a:graphicData>
            </a:graphic>
            <wp14:sizeRelH relativeFrom="page">
              <wp14:pctWidth>0</wp14:pctWidth>
            </wp14:sizeRelH>
            <wp14:sizeRelV relativeFrom="page">
              <wp14:pctHeight>0</wp14:pctHeight>
            </wp14:sizeRelV>
          </wp:anchor>
        </w:drawing>
      </w:r>
    </w:p>
    <w:p w14:paraId="3C428101" w14:textId="77777777" w:rsidR="00D42C9E" w:rsidRPr="00451281" w:rsidRDefault="00D42C9E" w:rsidP="00D42C9E">
      <w:r w:rsidRPr="00451281">
        <w:rPr>
          <w:noProof/>
        </w:rPr>
        <w:lastRenderedPageBreak/>
        <w:drawing>
          <wp:anchor distT="0" distB="0" distL="114300" distR="114300" simplePos="0" relativeHeight="251676672" behindDoc="0" locked="0" layoutInCell="1" allowOverlap="1" wp14:anchorId="514444AD" wp14:editId="430B77EA">
            <wp:simplePos x="0" y="0"/>
            <wp:positionH relativeFrom="column">
              <wp:posOffset>102870</wp:posOffset>
            </wp:positionH>
            <wp:positionV relativeFrom="paragraph">
              <wp:posOffset>0</wp:posOffset>
            </wp:positionV>
            <wp:extent cx="5857875" cy="8815070"/>
            <wp:effectExtent l="0" t="0" r="9525" b="5080"/>
            <wp:wrapSquare wrapText="bothSides"/>
            <wp:docPr id="905860452" name="Immagine 90586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857875" cy="8815070"/>
                    </a:xfrm>
                    <a:prstGeom prst="rect">
                      <a:avLst/>
                    </a:prstGeom>
                  </pic:spPr>
                </pic:pic>
              </a:graphicData>
            </a:graphic>
            <wp14:sizeRelH relativeFrom="page">
              <wp14:pctWidth>0</wp14:pctWidth>
            </wp14:sizeRelH>
            <wp14:sizeRelV relativeFrom="page">
              <wp14:pctHeight>0</wp14:pctHeight>
            </wp14:sizeRelV>
          </wp:anchor>
        </w:drawing>
      </w:r>
    </w:p>
    <w:p w14:paraId="5E5BDAE1" w14:textId="77777777" w:rsidR="00D42C9E" w:rsidRDefault="00D42C9E" w:rsidP="00D42C9E">
      <w:r>
        <w:rPr>
          <w:noProof/>
        </w:rPr>
        <w:lastRenderedPageBreak/>
        <w:drawing>
          <wp:anchor distT="0" distB="0" distL="114300" distR="114300" simplePos="0" relativeHeight="251677696" behindDoc="0" locked="0" layoutInCell="1" allowOverlap="1" wp14:anchorId="2A042865" wp14:editId="4F05B7D0">
            <wp:simplePos x="0" y="0"/>
            <wp:positionH relativeFrom="margin">
              <wp:posOffset>145415</wp:posOffset>
            </wp:positionH>
            <wp:positionV relativeFrom="paragraph">
              <wp:posOffset>109855</wp:posOffset>
            </wp:positionV>
            <wp:extent cx="5819775" cy="8774430"/>
            <wp:effectExtent l="0" t="0" r="9525" b="7620"/>
            <wp:wrapSquare wrapText="bothSides"/>
            <wp:docPr id="824816383" name="Immagine 82481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819775" cy="8774430"/>
                    </a:xfrm>
                    <a:prstGeom prst="rect">
                      <a:avLst/>
                    </a:prstGeom>
                  </pic:spPr>
                </pic:pic>
              </a:graphicData>
            </a:graphic>
            <wp14:sizeRelH relativeFrom="page">
              <wp14:pctWidth>0</wp14:pctWidth>
            </wp14:sizeRelH>
            <wp14:sizeRelV relativeFrom="page">
              <wp14:pctHeight>0</wp14:pctHeight>
            </wp14:sizeRelV>
          </wp:anchor>
        </w:drawing>
      </w:r>
    </w:p>
    <w:p w14:paraId="04E8C993" w14:textId="77777777" w:rsidR="00D42C9E" w:rsidRDefault="00D42C9E" w:rsidP="00D42C9E">
      <w:r>
        <w:rPr>
          <w:noProof/>
        </w:rPr>
        <w:lastRenderedPageBreak/>
        <w:drawing>
          <wp:anchor distT="0" distB="0" distL="114300" distR="114300" simplePos="0" relativeHeight="251678720" behindDoc="0" locked="0" layoutInCell="1" allowOverlap="1" wp14:anchorId="0248898A" wp14:editId="33D127CF">
            <wp:simplePos x="0" y="0"/>
            <wp:positionH relativeFrom="margin">
              <wp:posOffset>350520</wp:posOffset>
            </wp:positionH>
            <wp:positionV relativeFrom="paragraph">
              <wp:posOffset>0</wp:posOffset>
            </wp:positionV>
            <wp:extent cx="5657850" cy="8785860"/>
            <wp:effectExtent l="0" t="0" r="0" b="0"/>
            <wp:wrapSquare wrapText="bothSides"/>
            <wp:docPr id="1371729865" name="Immagine 137172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657850" cy="8785860"/>
                    </a:xfrm>
                    <a:prstGeom prst="rect">
                      <a:avLst/>
                    </a:prstGeom>
                  </pic:spPr>
                </pic:pic>
              </a:graphicData>
            </a:graphic>
            <wp14:sizeRelH relativeFrom="page">
              <wp14:pctWidth>0</wp14:pctWidth>
            </wp14:sizeRelH>
            <wp14:sizeRelV relativeFrom="page">
              <wp14:pctHeight>0</wp14:pctHeight>
            </wp14:sizeRelV>
          </wp:anchor>
        </w:drawing>
      </w:r>
    </w:p>
    <w:p w14:paraId="7189CC17" w14:textId="77777777" w:rsidR="00D42C9E" w:rsidRDefault="00D42C9E" w:rsidP="00D42C9E"/>
    <w:p w14:paraId="4E677754" w14:textId="77777777" w:rsidR="00D42C9E" w:rsidRDefault="00D42C9E" w:rsidP="00D42C9E"/>
    <w:p w14:paraId="7259BDC9" w14:textId="77777777" w:rsidR="00D42C9E" w:rsidRDefault="00D42C9E" w:rsidP="00D42C9E"/>
    <w:p w14:paraId="77D2B3EA" w14:textId="77777777" w:rsidR="00D42C9E" w:rsidRDefault="00D42C9E" w:rsidP="00D42C9E"/>
    <w:p w14:paraId="694D076D" w14:textId="77777777" w:rsidR="00D42C9E" w:rsidRDefault="00D42C9E" w:rsidP="00D42C9E"/>
    <w:p w14:paraId="4B22BE55" w14:textId="77777777" w:rsidR="00D42C9E" w:rsidRDefault="00D42C9E" w:rsidP="00D42C9E"/>
    <w:p w14:paraId="0EECA5A3" w14:textId="77777777" w:rsidR="00D42C9E" w:rsidRDefault="00D42C9E" w:rsidP="00D42C9E"/>
    <w:p w14:paraId="279B2121" w14:textId="77777777" w:rsidR="00D42C9E" w:rsidRDefault="00D42C9E" w:rsidP="00D42C9E"/>
    <w:p w14:paraId="0552AA56" w14:textId="77777777" w:rsidR="00D42C9E" w:rsidRDefault="00D42C9E" w:rsidP="00D42C9E"/>
    <w:p w14:paraId="4F5D5353" w14:textId="77777777" w:rsidR="00D42C9E" w:rsidRDefault="00D42C9E" w:rsidP="00D42C9E"/>
    <w:p w14:paraId="4A5265D4" w14:textId="77777777" w:rsidR="00D42C9E" w:rsidRDefault="00D42C9E" w:rsidP="00D42C9E"/>
    <w:p w14:paraId="56194537" w14:textId="77777777" w:rsidR="00D42C9E" w:rsidRDefault="00D42C9E" w:rsidP="00D42C9E"/>
    <w:p w14:paraId="22812899" w14:textId="77777777" w:rsidR="00D42C9E" w:rsidRDefault="00D42C9E" w:rsidP="00D42C9E"/>
    <w:p w14:paraId="4FFF3259" w14:textId="77777777" w:rsidR="00D42C9E" w:rsidRDefault="00D42C9E" w:rsidP="00D42C9E"/>
    <w:p w14:paraId="0C3B6617" w14:textId="77777777" w:rsidR="00D42C9E" w:rsidRDefault="00D42C9E" w:rsidP="00D42C9E"/>
    <w:p w14:paraId="5DC82718" w14:textId="77777777" w:rsidR="00D42C9E" w:rsidRDefault="00D42C9E" w:rsidP="00D42C9E"/>
    <w:p w14:paraId="62909A09" w14:textId="77777777" w:rsidR="00D42C9E" w:rsidRDefault="00D42C9E" w:rsidP="00D42C9E"/>
    <w:p w14:paraId="60722EB3" w14:textId="77777777" w:rsidR="00D42C9E" w:rsidRDefault="00D42C9E" w:rsidP="00D42C9E"/>
    <w:p w14:paraId="1776644B" w14:textId="77777777" w:rsidR="00D42C9E" w:rsidRDefault="00D42C9E" w:rsidP="00D42C9E"/>
    <w:p w14:paraId="33F24DDD" w14:textId="77777777" w:rsidR="00D42C9E" w:rsidRDefault="00D42C9E" w:rsidP="00D42C9E"/>
    <w:p w14:paraId="71A1EF19" w14:textId="77777777" w:rsidR="00D42C9E" w:rsidRDefault="00D42C9E" w:rsidP="00D42C9E"/>
    <w:p w14:paraId="6C5E8DC9" w14:textId="77777777" w:rsidR="00D42C9E" w:rsidRDefault="00D42C9E" w:rsidP="00D42C9E"/>
    <w:p w14:paraId="02725408" w14:textId="77777777" w:rsidR="00D42C9E" w:rsidRDefault="00D42C9E" w:rsidP="00D42C9E"/>
    <w:p w14:paraId="770E5BB1" w14:textId="77777777" w:rsidR="00D42C9E" w:rsidRDefault="00D42C9E" w:rsidP="00D42C9E"/>
    <w:p w14:paraId="7CE09C9F" w14:textId="77777777" w:rsidR="00D42C9E" w:rsidRDefault="00D42C9E" w:rsidP="00D42C9E"/>
    <w:p w14:paraId="4FE57254" w14:textId="77777777" w:rsidR="00D42C9E" w:rsidRDefault="00D42C9E" w:rsidP="00D42C9E"/>
    <w:p w14:paraId="305FD004" w14:textId="77777777" w:rsidR="00D42C9E" w:rsidRDefault="00D42C9E" w:rsidP="00D42C9E"/>
    <w:p w14:paraId="66BBF893" w14:textId="77777777" w:rsidR="00D42C9E" w:rsidRDefault="00D42C9E" w:rsidP="00D42C9E"/>
    <w:p w14:paraId="543C1869" w14:textId="77777777" w:rsidR="00D42C9E" w:rsidRDefault="00D42C9E" w:rsidP="00D42C9E"/>
    <w:p w14:paraId="20815B66" w14:textId="77777777" w:rsidR="00D42C9E" w:rsidRDefault="00D42C9E" w:rsidP="00D42C9E"/>
    <w:p w14:paraId="1D9C1712" w14:textId="77777777" w:rsidR="00D42C9E" w:rsidRDefault="00D42C9E" w:rsidP="00D42C9E"/>
    <w:p w14:paraId="082DDE2A" w14:textId="77777777" w:rsidR="00D42C9E" w:rsidRDefault="00D42C9E" w:rsidP="00D42C9E"/>
    <w:p w14:paraId="62B0B5D1" w14:textId="77777777" w:rsidR="00D42C9E" w:rsidRDefault="00D42C9E" w:rsidP="00D42C9E"/>
    <w:p w14:paraId="303BF47C" w14:textId="77777777" w:rsidR="00D42C9E" w:rsidRDefault="00D42C9E" w:rsidP="00D42C9E"/>
    <w:p w14:paraId="071EFF8F" w14:textId="77777777" w:rsidR="00D42C9E" w:rsidRDefault="00D42C9E" w:rsidP="00D42C9E"/>
    <w:p w14:paraId="4B3EC181" w14:textId="77777777" w:rsidR="00D42C9E" w:rsidRDefault="00D42C9E" w:rsidP="00D42C9E"/>
    <w:p w14:paraId="41924050" w14:textId="77777777" w:rsidR="00D42C9E" w:rsidRDefault="00D42C9E" w:rsidP="00D42C9E"/>
    <w:p w14:paraId="22BA1DB9" w14:textId="77777777" w:rsidR="00D42C9E" w:rsidRDefault="00D42C9E" w:rsidP="00D42C9E"/>
    <w:p w14:paraId="591301D2" w14:textId="77777777" w:rsidR="00D42C9E" w:rsidRDefault="00D42C9E" w:rsidP="00D42C9E"/>
    <w:p w14:paraId="4939B74C" w14:textId="77777777" w:rsidR="00D42C9E" w:rsidRDefault="00D42C9E" w:rsidP="00D42C9E"/>
    <w:p w14:paraId="4639A890" w14:textId="77777777" w:rsidR="00D42C9E" w:rsidRDefault="00D42C9E" w:rsidP="00D42C9E"/>
    <w:p w14:paraId="2D0480DE" w14:textId="77777777" w:rsidR="00D42C9E" w:rsidRDefault="00D42C9E" w:rsidP="00D42C9E"/>
    <w:p w14:paraId="20D09559" w14:textId="77777777" w:rsidR="00D42C9E" w:rsidRDefault="00D42C9E" w:rsidP="00D42C9E"/>
    <w:p w14:paraId="7CFE42DB" w14:textId="77777777" w:rsidR="00D42C9E" w:rsidRDefault="00D42C9E" w:rsidP="00D42C9E"/>
    <w:p w14:paraId="4157CF5C" w14:textId="77777777" w:rsidR="00D42C9E" w:rsidRDefault="00D42C9E" w:rsidP="00D42C9E"/>
    <w:p w14:paraId="60BAC361" w14:textId="77777777" w:rsidR="00D42C9E" w:rsidRDefault="00D42C9E" w:rsidP="00D42C9E"/>
    <w:p w14:paraId="77E63A99" w14:textId="77777777" w:rsidR="00D42C9E" w:rsidRDefault="00D42C9E" w:rsidP="00D42C9E"/>
    <w:p w14:paraId="56630208" w14:textId="77777777" w:rsidR="00D42C9E" w:rsidRDefault="00D42C9E" w:rsidP="00D42C9E"/>
    <w:p w14:paraId="2F51CFE3" w14:textId="77777777" w:rsidR="00D42C9E" w:rsidRDefault="00D42C9E" w:rsidP="00D42C9E"/>
    <w:p w14:paraId="70A10F47" w14:textId="77777777" w:rsidR="00D42C9E" w:rsidRDefault="00D42C9E" w:rsidP="00D42C9E"/>
    <w:p w14:paraId="6DD4127F" w14:textId="77777777" w:rsidR="00D42C9E" w:rsidRDefault="00D42C9E" w:rsidP="00D42C9E">
      <w:r>
        <w:rPr>
          <w:noProof/>
        </w:rPr>
        <w:lastRenderedPageBreak/>
        <w:drawing>
          <wp:anchor distT="0" distB="0" distL="114300" distR="114300" simplePos="0" relativeHeight="251679744" behindDoc="0" locked="0" layoutInCell="1" allowOverlap="1" wp14:anchorId="79F0FE46" wp14:editId="2D57BE9D">
            <wp:simplePos x="0" y="0"/>
            <wp:positionH relativeFrom="column">
              <wp:posOffset>169545</wp:posOffset>
            </wp:positionH>
            <wp:positionV relativeFrom="paragraph">
              <wp:posOffset>0</wp:posOffset>
            </wp:positionV>
            <wp:extent cx="5753100" cy="8686165"/>
            <wp:effectExtent l="0" t="0" r="0" b="635"/>
            <wp:wrapSquare wrapText="bothSides"/>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53100" cy="8686165"/>
                    </a:xfrm>
                    <a:prstGeom prst="rect">
                      <a:avLst/>
                    </a:prstGeom>
                  </pic:spPr>
                </pic:pic>
              </a:graphicData>
            </a:graphic>
            <wp14:sizeRelH relativeFrom="page">
              <wp14:pctWidth>0</wp14:pctWidth>
            </wp14:sizeRelH>
            <wp14:sizeRelV relativeFrom="page">
              <wp14:pctHeight>0</wp14:pctHeight>
            </wp14:sizeRelV>
          </wp:anchor>
        </w:drawing>
      </w:r>
    </w:p>
    <w:p w14:paraId="7BD68E24" w14:textId="77777777" w:rsidR="00D42C9E" w:rsidRDefault="00D42C9E" w:rsidP="00D42C9E"/>
    <w:p w14:paraId="7117EC98" w14:textId="77777777" w:rsidR="00D42C9E" w:rsidRDefault="00D42C9E" w:rsidP="00D42C9E">
      <w:r>
        <w:rPr>
          <w:noProof/>
        </w:rPr>
        <w:drawing>
          <wp:anchor distT="0" distB="0" distL="114300" distR="114300" simplePos="0" relativeHeight="251680768" behindDoc="0" locked="0" layoutInCell="1" allowOverlap="1" wp14:anchorId="1A385831" wp14:editId="7E9C0A64">
            <wp:simplePos x="0" y="0"/>
            <wp:positionH relativeFrom="margin">
              <wp:align>center</wp:align>
            </wp:positionH>
            <wp:positionV relativeFrom="paragraph">
              <wp:posOffset>0</wp:posOffset>
            </wp:positionV>
            <wp:extent cx="5646420" cy="8543925"/>
            <wp:effectExtent l="0" t="0" r="0" b="9525"/>
            <wp:wrapSquare wrapText="bothSides"/>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646420" cy="8543925"/>
                    </a:xfrm>
                    <a:prstGeom prst="rect">
                      <a:avLst/>
                    </a:prstGeom>
                  </pic:spPr>
                </pic:pic>
              </a:graphicData>
            </a:graphic>
            <wp14:sizeRelH relativeFrom="page">
              <wp14:pctWidth>0</wp14:pctWidth>
            </wp14:sizeRelH>
            <wp14:sizeRelV relativeFrom="page">
              <wp14:pctHeight>0</wp14:pctHeight>
            </wp14:sizeRelV>
          </wp:anchor>
        </w:drawing>
      </w:r>
    </w:p>
    <w:p w14:paraId="4AFECDC8" w14:textId="77777777" w:rsidR="00D42C9E" w:rsidRDefault="00D42C9E" w:rsidP="00D42C9E">
      <w:r>
        <w:rPr>
          <w:noProof/>
        </w:rPr>
        <w:lastRenderedPageBreak/>
        <w:drawing>
          <wp:anchor distT="0" distB="0" distL="114300" distR="114300" simplePos="0" relativeHeight="251681792" behindDoc="0" locked="0" layoutInCell="1" allowOverlap="1" wp14:anchorId="4347A02E" wp14:editId="2DD8D64F">
            <wp:simplePos x="0" y="0"/>
            <wp:positionH relativeFrom="margin">
              <wp:align>center</wp:align>
            </wp:positionH>
            <wp:positionV relativeFrom="paragraph">
              <wp:posOffset>8890</wp:posOffset>
            </wp:positionV>
            <wp:extent cx="5593080" cy="8763000"/>
            <wp:effectExtent l="0" t="0" r="7620" b="0"/>
            <wp:wrapSquare wrapText="bothSides"/>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593080" cy="8763000"/>
                    </a:xfrm>
                    <a:prstGeom prst="rect">
                      <a:avLst/>
                    </a:prstGeom>
                  </pic:spPr>
                </pic:pic>
              </a:graphicData>
            </a:graphic>
            <wp14:sizeRelH relativeFrom="page">
              <wp14:pctWidth>0</wp14:pctWidth>
            </wp14:sizeRelH>
            <wp14:sizeRelV relativeFrom="page">
              <wp14:pctHeight>0</wp14:pctHeight>
            </wp14:sizeRelV>
          </wp:anchor>
        </w:drawing>
      </w:r>
    </w:p>
    <w:p w14:paraId="2C294607" w14:textId="77777777" w:rsidR="00D42C9E" w:rsidRDefault="00D42C9E" w:rsidP="00D42C9E">
      <w:r>
        <w:rPr>
          <w:noProof/>
        </w:rPr>
        <w:lastRenderedPageBreak/>
        <w:drawing>
          <wp:anchor distT="0" distB="0" distL="114300" distR="114300" simplePos="0" relativeHeight="251682816" behindDoc="0" locked="0" layoutInCell="1" allowOverlap="1" wp14:anchorId="72A2671E" wp14:editId="5B5AE29B">
            <wp:simplePos x="0" y="0"/>
            <wp:positionH relativeFrom="margin">
              <wp:align>right</wp:align>
            </wp:positionH>
            <wp:positionV relativeFrom="paragraph">
              <wp:posOffset>0</wp:posOffset>
            </wp:positionV>
            <wp:extent cx="6053455" cy="8610600"/>
            <wp:effectExtent l="0" t="0" r="4445" b="0"/>
            <wp:wrapSquare wrapText="bothSides"/>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053455" cy="8610600"/>
                    </a:xfrm>
                    <a:prstGeom prst="rect">
                      <a:avLst/>
                    </a:prstGeom>
                  </pic:spPr>
                </pic:pic>
              </a:graphicData>
            </a:graphic>
            <wp14:sizeRelH relativeFrom="page">
              <wp14:pctWidth>0</wp14:pctWidth>
            </wp14:sizeRelH>
            <wp14:sizeRelV relativeFrom="page">
              <wp14:pctHeight>0</wp14:pctHeight>
            </wp14:sizeRelV>
          </wp:anchor>
        </w:drawing>
      </w:r>
    </w:p>
    <w:p w14:paraId="46704240" w14:textId="77777777" w:rsidR="00D42C9E" w:rsidRDefault="00D42C9E" w:rsidP="00D42C9E"/>
    <w:p w14:paraId="5BAA6492" w14:textId="77777777" w:rsidR="00D42C9E" w:rsidRDefault="00D42C9E" w:rsidP="00D42C9E">
      <w:r>
        <w:rPr>
          <w:noProof/>
        </w:rPr>
        <w:lastRenderedPageBreak/>
        <w:drawing>
          <wp:anchor distT="0" distB="0" distL="114300" distR="114300" simplePos="0" relativeHeight="251683840" behindDoc="0" locked="0" layoutInCell="1" allowOverlap="1" wp14:anchorId="48B44620" wp14:editId="46F31018">
            <wp:simplePos x="0" y="0"/>
            <wp:positionH relativeFrom="margin">
              <wp:posOffset>302895</wp:posOffset>
            </wp:positionH>
            <wp:positionV relativeFrom="paragraph">
              <wp:posOffset>0</wp:posOffset>
            </wp:positionV>
            <wp:extent cx="5513705" cy="8562975"/>
            <wp:effectExtent l="0" t="0" r="0" b="9525"/>
            <wp:wrapSquare wrapText="bothSides"/>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513705" cy="8562975"/>
                    </a:xfrm>
                    <a:prstGeom prst="rect">
                      <a:avLst/>
                    </a:prstGeom>
                  </pic:spPr>
                </pic:pic>
              </a:graphicData>
            </a:graphic>
            <wp14:sizeRelH relativeFrom="page">
              <wp14:pctWidth>0</wp14:pctWidth>
            </wp14:sizeRelH>
            <wp14:sizeRelV relativeFrom="page">
              <wp14:pctHeight>0</wp14:pctHeight>
            </wp14:sizeRelV>
          </wp:anchor>
        </w:drawing>
      </w:r>
    </w:p>
    <w:p w14:paraId="32E10E48" w14:textId="77777777" w:rsidR="00D42C9E" w:rsidRDefault="00D42C9E" w:rsidP="00D42C9E"/>
    <w:p w14:paraId="7EEDA071" w14:textId="77777777" w:rsidR="00D42C9E" w:rsidRDefault="00D42C9E" w:rsidP="00D42C9E">
      <w:r>
        <w:rPr>
          <w:noProof/>
        </w:rPr>
        <w:lastRenderedPageBreak/>
        <w:drawing>
          <wp:anchor distT="0" distB="0" distL="114300" distR="114300" simplePos="0" relativeHeight="251684864" behindDoc="0" locked="0" layoutInCell="1" allowOverlap="1" wp14:anchorId="75BD33B8" wp14:editId="76761339">
            <wp:simplePos x="0" y="0"/>
            <wp:positionH relativeFrom="column">
              <wp:posOffset>502920</wp:posOffset>
            </wp:positionH>
            <wp:positionV relativeFrom="paragraph">
              <wp:posOffset>0</wp:posOffset>
            </wp:positionV>
            <wp:extent cx="5676900" cy="8654415"/>
            <wp:effectExtent l="0" t="0" r="0" b="0"/>
            <wp:wrapSquare wrapText="bothSides"/>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676900" cy="8654415"/>
                    </a:xfrm>
                    <a:prstGeom prst="rect">
                      <a:avLst/>
                    </a:prstGeom>
                  </pic:spPr>
                </pic:pic>
              </a:graphicData>
            </a:graphic>
            <wp14:sizeRelH relativeFrom="page">
              <wp14:pctWidth>0</wp14:pctWidth>
            </wp14:sizeRelH>
            <wp14:sizeRelV relativeFrom="page">
              <wp14:pctHeight>0</wp14:pctHeight>
            </wp14:sizeRelV>
          </wp:anchor>
        </w:drawing>
      </w:r>
    </w:p>
    <w:p w14:paraId="7D310968" w14:textId="77777777" w:rsidR="00D42C9E" w:rsidRDefault="00D42C9E" w:rsidP="00D42C9E"/>
    <w:p w14:paraId="5D42CC72" w14:textId="77777777" w:rsidR="00D42C9E" w:rsidRDefault="00D42C9E" w:rsidP="00D42C9E"/>
    <w:p w14:paraId="66AA2061" w14:textId="77777777" w:rsidR="00D42C9E" w:rsidRDefault="00D42C9E" w:rsidP="00D42C9E"/>
    <w:p w14:paraId="27A929D1" w14:textId="77777777" w:rsidR="00D42C9E" w:rsidRDefault="00D42C9E" w:rsidP="00D42C9E"/>
    <w:p w14:paraId="1FB60514" w14:textId="77777777" w:rsidR="00D42C9E" w:rsidRDefault="00D42C9E" w:rsidP="00D42C9E"/>
    <w:p w14:paraId="24ED950D" w14:textId="77777777" w:rsidR="00D42C9E" w:rsidRDefault="00D42C9E" w:rsidP="00D42C9E"/>
    <w:p w14:paraId="497BE3D2" w14:textId="77777777" w:rsidR="00D42C9E" w:rsidRDefault="00D42C9E" w:rsidP="00D42C9E"/>
    <w:p w14:paraId="30DFCFCC" w14:textId="77777777" w:rsidR="00D42C9E" w:rsidRDefault="00D42C9E" w:rsidP="00D42C9E"/>
    <w:p w14:paraId="15339D27" w14:textId="77777777" w:rsidR="00D42C9E" w:rsidRDefault="00D42C9E" w:rsidP="00D42C9E"/>
    <w:p w14:paraId="7820A50D" w14:textId="77777777" w:rsidR="00D42C9E" w:rsidRDefault="00D42C9E" w:rsidP="00D42C9E"/>
    <w:p w14:paraId="1768D34B" w14:textId="77777777" w:rsidR="00D42C9E" w:rsidRDefault="00D42C9E" w:rsidP="00D42C9E"/>
    <w:p w14:paraId="2B7EA98E" w14:textId="77777777" w:rsidR="00D42C9E" w:rsidRDefault="00D42C9E" w:rsidP="00D42C9E"/>
    <w:p w14:paraId="353B871A" w14:textId="77777777" w:rsidR="00D42C9E" w:rsidRDefault="00D42C9E" w:rsidP="00D42C9E"/>
    <w:p w14:paraId="47BAB41B" w14:textId="77777777" w:rsidR="00D42C9E" w:rsidRDefault="00D42C9E" w:rsidP="00D42C9E"/>
    <w:p w14:paraId="609C4A78" w14:textId="77777777" w:rsidR="00D42C9E" w:rsidRDefault="00D42C9E" w:rsidP="00D42C9E"/>
    <w:p w14:paraId="66E1D58D" w14:textId="77777777" w:rsidR="00D42C9E" w:rsidRDefault="00D42C9E" w:rsidP="00D42C9E"/>
    <w:p w14:paraId="00CA7B03" w14:textId="77777777" w:rsidR="00D42C9E" w:rsidRDefault="00D42C9E" w:rsidP="00D42C9E"/>
    <w:p w14:paraId="72DDCE12" w14:textId="77777777" w:rsidR="00D42C9E" w:rsidRDefault="00D42C9E" w:rsidP="00D42C9E"/>
    <w:p w14:paraId="42377A48" w14:textId="77777777" w:rsidR="00D42C9E" w:rsidRDefault="00D42C9E" w:rsidP="00D42C9E"/>
    <w:p w14:paraId="655AF731" w14:textId="77777777" w:rsidR="00D42C9E" w:rsidRDefault="00D42C9E" w:rsidP="00D42C9E"/>
    <w:p w14:paraId="6DCA073D" w14:textId="77777777" w:rsidR="00D42C9E" w:rsidRDefault="00D42C9E" w:rsidP="00D42C9E"/>
    <w:p w14:paraId="7A849356" w14:textId="77777777" w:rsidR="00D42C9E" w:rsidRDefault="00D42C9E" w:rsidP="00D42C9E"/>
    <w:p w14:paraId="4B1544E6" w14:textId="77777777" w:rsidR="00D42C9E" w:rsidRDefault="00D42C9E" w:rsidP="00D42C9E"/>
    <w:p w14:paraId="0A0112BC" w14:textId="77777777" w:rsidR="00D42C9E" w:rsidRDefault="00D42C9E" w:rsidP="00D42C9E"/>
    <w:p w14:paraId="66386E57" w14:textId="77777777" w:rsidR="00D42C9E" w:rsidRDefault="00D42C9E" w:rsidP="00D42C9E"/>
    <w:p w14:paraId="1DEDFAB7" w14:textId="77777777" w:rsidR="00D42C9E" w:rsidRDefault="00D42C9E" w:rsidP="00D42C9E"/>
    <w:p w14:paraId="4DB802AA" w14:textId="77777777" w:rsidR="00D42C9E" w:rsidRDefault="00D42C9E" w:rsidP="00D42C9E"/>
    <w:p w14:paraId="274B18D7" w14:textId="77777777" w:rsidR="00D42C9E" w:rsidRDefault="00D42C9E" w:rsidP="00D42C9E"/>
    <w:p w14:paraId="0704A4DC" w14:textId="77777777" w:rsidR="00D42C9E" w:rsidRDefault="00D42C9E" w:rsidP="00D42C9E"/>
    <w:p w14:paraId="58353A9A" w14:textId="77777777" w:rsidR="00D42C9E" w:rsidRDefault="00D42C9E" w:rsidP="00D42C9E"/>
    <w:p w14:paraId="0D160602" w14:textId="77777777" w:rsidR="00D42C9E" w:rsidRDefault="00D42C9E" w:rsidP="00D42C9E"/>
    <w:p w14:paraId="20F128F6" w14:textId="77777777" w:rsidR="00D42C9E" w:rsidRDefault="00D42C9E" w:rsidP="00D42C9E"/>
    <w:p w14:paraId="5EBD1B9D" w14:textId="77777777" w:rsidR="00D42C9E" w:rsidRDefault="00D42C9E" w:rsidP="00D42C9E"/>
    <w:p w14:paraId="17D9435C" w14:textId="77777777" w:rsidR="00D42C9E" w:rsidRDefault="00D42C9E" w:rsidP="00D42C9E"/>
    <w:p w14:paraId="04F9D46D" w14:textId="77777777" w:rsidR="00D42C9E" w:rsidRDefault="00D42C9E" w:rsidP="00D42C9E"/>
    <w:p w14:paraId="7F570F51" w14:textId="77777777" w:rsidR="00D42C9E" w:rsidRDefault="00D42C9E" w:rsidP="00D42C9E"/>
    <w:p w14:paraId="49F39FB2" w14:textId="77777777" w:rsidR="00D42C9E" w:rsidRDefault="00D42C9E" w:rsidP="00D42C9E"/>
    <w:p w14:paraId="22424084" w14:textId="77777777" w:rsidR="00D42C9E" w:rsidRDefault="00D42C9E" w:rsidP="00D42C9E"/>
    <w:p w14:paraId="62B1BB0D" w14:textId="77777777" w:rsidR="00D42C9E" w:rsidRDefault="00D42C9E" w:rsidP="00D42C9E"/>
    <w:p w14:paraId="5761DD47" w14:textId="77777777" w:rsidR="00D42C9E" w:rsidRDefault="00D42C9E" w:rsidP="00D42C9E"/>
    <w:p w14:paraId="6072DAC9" w14:textId="77777777" w:rsidR="00D42C9E" w:rsidRDefault="00D42C9E" w:rsidP="00D42C9E"/>
    <w:p w14:paraId="314043BC" w14:textId="77777777" w:rsidR="00D42C9E" w:rsidRDefault="00D42C9E" w:rsidP="00D42C9E"/>
    <w:p w14:paraId="097360A9" w14:textId="77777777" w:rsidR="00D42C9E" w:rsidRDefault="00D42C9E" w:rsidP="00D42C9E"/>
    <w:p w14:paraId="2A4FF34F" w14:textId="77777777" w:rsidR="00D42C9E" w:rsidRDefault="00D42C9E" w:rsidP="00D42C9E"/>
    <w:p w14:paraId="5835F537" w14:textId="77777777" w:rsidR="00D42C9E" w:rsidRDefault="00D42C9E" w:rsidP="00D42C9E"/>
    <w:p w14:paraId="290D1ED1" w14:textId="77777777" w:rsidR="00D42C9E" w:rsidRDefault="00D42C9E" w:rsidP="00D42C9E"/>
    <w:p w14:paraId="7763F79D" w14:textId="77777777" w:rsidR="00D42C9E" w:rsidRDefault="00D42C9E" w:rsidP="00D42C9E"/>
    <w:p w14:paraId="511F2B02" w14:textId="77777777" w:rsidR="00D42C9E" w:rsidRDefault="00D42C9E" w:rsidP="00D42C9E"/>
    <w:p w14:paraId="33C1D800" w14:textId="77777777" w:rsidR="00D42C9E" w:rsidRDefault="00D42C9E" w:rsidP="00D42C9E"/>
    <w:p w14:paraId="2E883D89" w14:textId="77777777" w:rsidR="00D42C9E" w:rsidRDefault="00D42C9E" w:rsidP="00D42C9E"/>
    <w:p w14:paraId="3BAD79D3" w14:textId="77777777" w:rsidR="00D42C9E" w:rsidRDefault="00D42C9E" w:rsidP="00D42C9E">
      <w:pPr>
        <w:pStyle w:val="Testodelblocco"/>
        <w:pBdr>
          <w:top w:val="thinThickSmallGap" w:sz="24" w:space="1" w:color="0000FF"/>
          <w:bottom w:val="thinThickSmallGap" w:sz="24" w:space="1" w:color="0000FF"/>
        </w:pBdr>
        <w:ind w:left="0" w:right="-1"/>
        <w:jc w:val="center"/>
        <w:rPr>
          <w:rFonts w:ascii="Arial Black" w:hAnsi="Arial Black"/>
          <w:b/>
          <w:color w:val="0000FF"/>
        </w:rPr>
      </w:pPr>
      <w:r>
        <w:rPr>
          <w:rFonts w:ascii="Arial Black" w:hAnsi="Arial Black"/>
          <w:b/>
          <w:color w:val="0000FF"/>
          <w:sz w:val="28"/>
          <w:szCs w:val="28"/>
        </w:rPr>
        <w:lastRenderedPageBreak/>
        <w:t xml:space="preserve">FAQ N.2     </w:t>
      </w:r>
      <w:r w:rsidRPr="005844D7">
        <w:rPr>
          <w:rFonts w:ascii="Arial Black" w:hAnsi="Arial Black"/>
          <w:b/>
          <w:color w:val="FF0000"/>
          <w:sz w:val="28"/>
          <w:szCs w:val="28"/>
          <w:highlight w:val="yellow"/>
        </w:rPr>
        <w:t xml:space="preserve"> </w:t>
      </w:r>
      <w:r>
        <w:rPr>
          <w:rFonts w:ascii="Arial Black" w:hAnsi="Arial Black"/>
          <w:b/>
          <w:color w:val="FF0000"/>
          <w:sz w:val="28"/>
          <w:szCs w:val="28"/>
          <w:highlight w:val="yellow"/>
        </w:rPr>
        <w:t>26 AGOSTO</w:t>
      </w:r>
      <w:r w:rsidRPr="005844D7">
        <w:rPr>
          <w:rFonts w:ascii="Arial Black" w:hAnsi="Arial Black"/>
          <w:b/>
          <w:color w:val="FF0000"/>
          <w:sz w:val="28"/>
          <w:szCs w:val="28"/>
          <w:highlight w:val="yellow"/>
        </w:rPr>
        <w:t xml:space="preserve"> 2022</w:t>
      </w:r>
    </w:p>
    <w:p w14:paraId="09277151" w14:textId="77777777" w:rsidR="00D42C9E" w:rsidRDefault="00D42C9E" w:rsidP="00D42C9E">
      <w:r>
        <w:rPr>
          <w:noProof/>
        </w:rPr>
        <w:drawing>
          <wp:anchor distT="0" distB="0" distL="114300" distR="114300" simplePos="0" relativeHeight="251685888" behindDoc="0" locked="0" layoutInCell="1" allowOverlap="1" wp14:anchorId="2ACC7BCD" wp14:editId="01B63853">
            <wp:simplePos x="0" y="0"/>
            <wp:positionH relativeFrom="margin">
              <wp:align>left</wp:align>
            </wp:positionH>
            <wp:positionV relativeFrom="paragraph">
              <wp:posOffset>194310</wp:posOffset>
            </wp:positionV>
            <wp:extent cx="6205220" cy="8343900"/>
            <wp:effectExtent l="0" t="0" r="5080" b="0"/>
            <wp:wrapSquare wrapText="bothSides"/>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205220" cy="8343900"/>
                    </a:xfrm>
                    <a:prstGeom prst="rect">
                      <a:avLst/>
                    </a:prstGeom>
                  </pic:spPr>
                </pic:pic>
              </a:graphicData>
            </a:graphic>
            <wp14:sizeRelH relativeFrom="page">
              <wp14:pctWidth>0</wp14:pctWidth>
            </wp14:sizeRelH>
            <wp14:sizeRelV relativeFrom="page">
              <wp14:pctHeight>0</wp14:pctHeight>
            </wp14:sizeRelV>
          </wp:anchor>
        </w:drawing>
      </w:r>
    </w:p>
    <w:p w14:paraId="4932E5D9" w14:textId="77777777" w:rsidR="00D42C9E" w:rsidRDefault="00D42C9E" w:rsidP="00D42C9E">
      <w:r>
        <w:rPr>
          <w:noProof/>
        </w:rPr>
        <w:lastRenderedPageBreak/>
        <w:drawing>
          <wp:anchor distT="0" distB="0" distL="114300" distR="114300" simplePos="0" relativeHeight="251686912" behindDoc="0" locked="0" layoutInCell="1" allowOverlap="1" wp14:anchorId="469B7B41" wp14:editId="55D441CF">
            <wp:simplePos x="0" y="0"/>
            <wp:positionH relativeFrom="column">
              <wp:posOffset>226060</wp:posOffset>
            </wp:positionH>
            <wp:positionV relativeFrom="paragraph">
              <wp:posOffset>85090</wp:posOffset>
            </wp:positionV>
            <wp:extent cx="5705475" cy="8765540"/>
            <wp:effectExtent l="0" t="0" r="9525" b="0"/>
            <wp:wrapSquare wrapText="bothSides"/>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705475" cy="8765540"/>
                    </a:xfrm>
                    <a:prstGeom prst="rect">
                      <a:avLst/>
                    </a:prstGeom>
                  </pic:spPr>
                </pic:pic>
              </a:graphicData>
            </a:graphic>
            <wp14:sizeRelH relativeFrom="page">
              <wp14:pctWidth>0</wp14:pctWidth>
            </wp14:sizeRelH>
            <wp14:sizeRelV relativeFrom="page">
              <wp14:pctHeight>0</wp14:pctHeight>
            </wp14:sizeRelV>
          </wp:anchor>
        </w:drawing>
      </w:r>
    </w:p>
    <w:p w14:paraId="40A8A33A" w14:textId="77777777" w:rsidR="00D42C9E" w:rsidRDefault="00D42C9E" w:rsidP="00D42C9E">
      <w:r>
        <w:rPr>
          <w:noProof/>
        </w:rPr>
        <w:lastRenderedPageBreak/>
        <w:drawing>
          <wp:anchor distT="0" distB="0" distL="114300" distR="114300" simplePos="0" relativeHeight="251687936" behindDoc="0" locked="0" layoutInCell="1" allowOverlap="1" wp14:anchorId="4AED80D5" wp14:editId="14745508">
            <wp:simplePos x="0" y="0"/>
            <wp:positionH relativeFrom="margin">
              <wp:align>center</wp:align>
            </wp:positionH>
            <wp:positionV relativeFrom="paragraph">
              <wp:posOffset>0</wp:posOffset>
            </wp:positionV>
            <wp:extent cx="5876925" cy="8775700"/>
            <wp:effectExtent l="0" t="0" r="9525" b="6350"/>
            <wp:wrapSquare wrapText="bothSides"/>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876925" cy="8775700"/>
                    </a:xfrm>
                    <a:prstGeom prst="rect">
                      <a:avLst/>
                    </a:prstGeom>
                  </pic:spPr>
                </pic:pic>
              </a:graphicData>
            </a:graphic>
            <wp14:sizeRelH relativeFrom="page">
              <wp14:pctWidth>0</wp14:pctWidth>
            </wp14:sizeRelH>
            <wp14:sizeRelV relativeFrom="page">
              <wp14:pctHeight>0</wp14:pctHeight>
            </wp14:sizeRelV>
          </wp:anchor>
        </w:drawing>
      </w:r>
    </w:p>
    <w:p w14:paraId="208AC968" w14:textId="77777777" w:rsidR="00D42C9E" w:rsidRDefault="00D42C9E" w:rsidP="00D42C9E">
      <w:r>
        <w:rPr>
          <w:noProof/>
        </w:rPr>
        <w:lastRenderedPageBreak/>
        <w:drawing>
          <wp:anchor distT="0" distB="0" distL="114300" distR="114300" simplePos="0" relativeHeight="251688960" behindDoc="0" locked="0" layoutInCell="1" allowOverlap="1" wp14:anchorId="4DEECBBA" wp14:editId="5D0A84C5">
            <wp:simplePos x="0" y="0"/>
            <wp:positionH relativeFrom="margin">
              <wp:posOffset>257175</wp:posOffset>
            </wp:positionH>
            <wp:positionV relativeFrom="paragraph">
              <wp:posOffset>0</wp:posOffset>
            </wp:positionV>
            <wp:extent cx="5679440" cy="8696325"/>
            <wp:effectExtent l="0" t="0" r="0" b="9525"/>
            <wp:wrapSquare wrapText="bothSides"/>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679440" cy="8696325"/>
                    </a:xfrm>
                    <a:prstGeom prst="rect">
                      <a:avLst/>
                    </a:prstGeom>
                  </pic:spPr>
                </pic:pic>
              </a:graphicData>
            </a:graphic>
            <wp14:sizeRelH relativeFrom="page">
              <wp14:pctWidth>0</wp14:pctWidth>
            </wp14:sizeRelH>
            <wp14:sizeRelV relativeFrom="page">
              <wp14:pctHeight>0</wp14:pctHeight>
            </wp14:sizeRelV>
          </wp:anchor>
        </w:drawing>
      </w:r>
    </w:p>
    <w:p w14:paraId="075D4C63" w14:textId="77777777" w:rsidR="00D42C9E" w:rsidRDefault="00D42C9E" w:rsidP="00D42C9E"/>
    <w:p w14:paraId="21482EE2" w14:textId="77777777" w:rsidR="00D42C9E" w:rsidRDefault="00D42C9E" w:rsidP="00D42C9E">
      <w:r>
        <w:rPr>
          <w:noProof/>
        </w:rPr>
        <w:drawing>
          <wp:anchor distT="0" distB="0" distL="114300" distR="114300" simplePos="0" relativeHeight="251689984" behindDoc="0" locked="0" layoutInCell="1" allowOverlap="1" wp14:anchorId="77947079" wp14:editId="14ABDC47">
            <wp:simplePos x="0" y="0"/>
            <wp:positionH relativeFrom="margin">
              <wp:align>center</wp:align>
            </wp:positionH>
            <wp:positionV relativeFrom="paragraph">
              <wp:posOffset>8890</wp:posOffset>
            </wp:positionV>
            <wp:extent cx="5470525" cy="8458200"/>
            <wp:effectExtent l="0" t="0" r="0" b="0"/>
            <wp:wrapSquare wrapText="bothSides"/>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470525" cy="8458200"/>
                    </a:xfrm>
                    <a:prstGeom prst="rect">
                      <a:avLst/>
                    </a:prstGeom>
                  </pic:spPr>
                </pic:pic>
              </a:graphicData>
            </a:graphic>
            <wp14:sizeRelH relativeFrom="page">
              <wp14:pctWidth>0</wp14:pctWidth>
            </wp14:sizeRelH>
            <wp14:sizeRelV relativeFrom="page">
              <wp14:pctHeight>0</wp14:pctHeight>
            </wp14:sizeRelV>
          </wp:anchor>
        </w:drawing>
      </w:r>
    </w:p>
    <w:p w14:paraId="693B616D" w14:textId="77777777" w:rsidR="00D42C9E" w:rsidRDefault="00D42C9E" w:rsidP="00D42C9E"/>
    <w:p w14:paraId="26157DD2" w14:textId="6077892A" w:rsidR="00D42C9E" w:rsidRDefault="00D42C9E" w:rsidP="00D42C9E">
      <w:r>
        <w:rPr>
          <w:noProof/>
        </w:rPr>
        <w:lastRenderedPageBreak/>
        <w:drawing>
          <wp:anchor distT="0" distB="0" distL="114300" distR="114300" simplePos="0" relativeHeight="251691008" behindDoc="0" locked="0" layoutInCell="1" allowOverlap="1" wp14:anchorId="202E4F42" wp14:editId="7C17D9E1">
            <wp:simplePos x="0" y="0"/>
            <wp:positionH relativeFrom="column">
              <wp:posOffset>112395</wp:posOffset>
            </wp:positionH>
            <wp:positionV relativeFrom="paragraph">
              <wp:posOffset>208915</wp:posOffset>
            </wp:positionV>
            <wp:extent cx="5905500" cy="8292465"/>
            <wp:effectExtent l="0" t="0" r="0" b="0"/>
            <wp:wrapSquare wrapText="bothSides"/>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905500" cy="8292465"/>
                    </a:xfrm>
                    <a:prstGeom prst="rect">
                      <a:avLst/>
                    </a:prstGeom>
                  </pic:spPr>
                </pic:pic>
              </a:graphicData>
            </a:graphic>
            <wp14:sizeRelH relativeFrom="page">
              <wp14:pctWidth>0</wp14:pctWidth>
            </wp14:sizeRelH>
            <wp14:sizeRelV relativeFrom="page">
              <wp14:pctHeight>0</wp14:pctHeight>
            </wp14:sizeRelV>
          </wp:anchor>
        </w:drawing>
      </w:r>
    </w:p>
    <w:p w14:paraId="2188B85C" w14:textId="1CBED82A" w:rsidR="00D42C9E" w:rsidRDefault="00D42C9E" w:rsidP="00D42C9E"/>
    <w:p w14:paraId="15155773" w14:textId="77777777" w:rsidR="00D42C9E" w:rsidRDefault="00D42C9E" w:rsidP="00D42C9E"/>
    <w:p w14:paraId="6EC888D4" w14:textId="77777777" w:rsidR="00D42C9E" w:rsidRDefault="00D42C9E" w:rsidP="00D42C9E">
      <w:r>
        <w:rPr>
          <w:noProof/>
        </w:rPr>
        <w:lastRenderedPageBreak/>
        <w:drawing>
          <wp:anchor distT="0" distB="0" distL="114300" distR="114300" simplePos="0" relativeHeight="251692032" behindDoc="0" locked="0" layoutInCell="1" allowOverlap="1" wp14:anchorId="374E7D8E" wp14:editId="59339464">
            <wp:simplePos x="0" y="0"/>
            <wp:positionH relativeFrom="column">
              <wp:posOffset>359410</wp:posOffset>
            </wp:positionH>
            <wp:positionV relativeFrom="paragraph">
              <wp:posOffset>75565</wp:posOffset>
            </wp:positionV>
            <wp:extent cx="5915025" cy="8877935"/>
            <wp:effectExtent l="0" t="0" r="9525" b="0"/>
            <wp:wrapSquare wrapText="bothSides"/>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915025" cy="8877935"/>
                    </a:xfrm>
                    <a:prstGeom prst="rect">
                      <a:avLst/>
                    </a:prstGeom>
                  </pic:spPr>
                </pic:pic>
              </a:graphicData>
            </a:graphic>
            <wp14:sizeRelH relativeFrom="page">
              <wp14:pctWidth>0</wp14:pctWidth>
            </wp14:sizeRelH>
            <wp14:sizeRelV relativeFrom="page">
              <wp14:pctHeight>0</wp14:pctHeight>
            </wp14:sizeRelV>
          </wp:anchor>
        </w:drawing>
      </w:r>
    </w:p>
    <w:p w14:paraId="1E3613BF" w14:textId="77777777" w:rsidR="00D42C9E" w:rsidRDefault="00D42C9E" w:rsidP="00D42C9E"/>
    <w:p w14:paraId="1BA03B10" w14:textId="77777777" w:rsidR="00D42C9E" w:rsidRDefault="00D42C9E" w:rsidP="00D42C9E"/>
    <w:p w14:paraId="6D06A2E3" w14:textId="77777777" w:rsidR="00D42C9E" w:rsidRDefault="00D42C9E" w:rsidP="00D42C9E"/>
    <w:p w14:paraId="32A3C2A5" w14:textId="77777777" w:rsidR="00D42C9E" w:rsidRDefault="00D42C9E" w:rsidP="00D42C9E"/>
    <w:p w14:paraId="4F6F083C" w14:textId="77777777" w:rsidR="00D42C9E" w:rsidRDefault="00D42C9E" w:rsidP="00D42C9E"/>
    <w:p w14:paraId="719BCCE5" w14:textId="77777777" w:rsidR="00D42C9E" w:rsidRDefault="00D42C9E" w:rsidP="00D42C9E"/>
    <w:p w14:paraId="01106B00" w14:textId="77777777" w:rsidR="00D42C9E" w:rsidRDefault="00D42C9E" w:rsidP="00D42C9E"/>
    <w:p w14:paraId="6DE59193" w14:textId="77777777" w:rsidR="00D42C9E" w:rsidRDefault="00D42C9E" w:rsidP="00D42C9E"/>
    <w:p w14:paraId="1B0EA58C" w14:textId="77777777" w:rsidR="00D42C9E" w:rsidRDefault="00D42C9E" w:rsidP="00D42C9E"/>
    <w:p w14:paraId="1BF1B584" w14:textId="77777777" w:rsidR="00D42C9E" w:rsidRDefault="00D42C9E" w:rsidP="00D42C9E"/>
    <w:p w14:paraId="22CD51A3" w14:textId="77777777" w:rsidR="00D42C9E" w:rsidRDefault="00D42C9E" w:rsidP="00D42C9E"/>
    <w:p w14:paraId="39C19509" w14:textId="77777777" w:rsidR="00D42C9E" w:rsidRDefault="00D42C9E" w:rsidP="00D42C9E"/>
    <w:p w14:paraId="527F444C" w14:textId="77777777" w:rsidR="00D42C9E" w:rsidRDefault="00D42C9E" w:rsidP="00D42C9E"/>
    <w:p w14:paraId="776C0321" w14:textId="77777777" w:rsidR="00D42C9E" w:rsidRDefault="00D42C9E" w:rsidP="00D42C9E"/>
    <w:p w14:paraId="05C0FBEF" w14:textId="77777777" w:rsidR="00D42C9E" w:rsidRDefault="00D42C9E" w:rsidP="00D42C9E"/>
    <w:p w14:paraId="578DA583" w14:textId="77777777" w:rsidR="00D42C9E" w:rsidRDefault="00D42C9E" w:rsidP="00D42C9E"/>
    <w:p w14:paraId="70137A70" w14:textId="77777777" w:rsidR="00D42C9E" w:rsidRDefault="00D42C9E" w:rsidP="00D42C9E"/>
    <w:p w14:paraId="364D1173" w14:textId="77777777" w:rsidR="00D42C9E" w:rsidRDefault="00D42C9E" w:rsidP="00D42C9E"/>
    <w:p w14:paraId="45A33EDF" w14:textId="77777777" w:rsidR="00D42C9E" w:rsidRDefault="00D42C9E" w:rsidP="00D42C9E"/>
    <w:p w14:paraId="22AFBF8A" w14:textId="77777777" w:rsidR="00D42C9E" w:rsidRDefault="00D42C9E" w:rsidP="00D42C9E"/>
    <w:p w14:paraId="4B53D265" w14:textId="77777777" w:rsidR="00D42C9E" w:rsidRDefault="00D42C9E" w:rsidP="00D42C9E"/>
    <w:p w14:paraId="69BB4E8C" w14:textId="77777777" w:rsidR="00D42C9E" w:rsidRDefault="00D42C9E" w:rsidP="00D42C9E"/>
    <w:p w14:paraId="51C1333D" w14:textId="77777777" w:rsidR="00D42C9E" w:rsidRDefault="00D42C9E" w:rsidP="00D42C9E"/>
    <w:p w14:paraId="7BD797F4" w14:textId="77777777" w:rsidR="00D42C9E" w:rsidRDefault="00D42C9E" w:rsidP="00D42C9E"/>
    <w:p w14:paraId="18ED61F5" w14:textId="77777777" w:rsidR="00D42C9E" w:rsidRDefault="00D42C9E" w:rsidP="00D42C9E"/>
    <w:p w14:paraId="65D3A049" w14:textId="77777777" w:rsidR="00D42C9E" w:rsidRDefault="00D42C9E" w:rsidP="00D42C9E"/>
    <w:p w14:paraId="02B8F7C6" w14:textId="77777777" w:rsidR="00D42C9E" w:rsidRDefault="00D42C9E" w:rsidP="00D42C9E"/>
    <w:p w14:paraId="0D0625F3" w14:textId="77777777" w:rsidR="00D42C9E" w:rsidRDefault="00D42C9E" w:rsidP="00D42C9E"/>
    <w:p w14:paraId="3FEA858A" w14:textId="77777777" w:rsidR="00D42C9E" w:rsidRDefault="00D42C9E" w:rsidP="00D42C9E"/>
    <w:p w14:paraId="2311DAB0" w14:textId="77777777" w:rsidR="00D42C9E" w:rsidRDefault="00D42C9E" w:rsidP="00D42C9E"/>
    <w:p w14:paraId="7EFF5B24" w14:textId="77777777" w:rsidR="00D42C9E" w:rsidRDefault="00D42C9E" w:rsidP="00D42C9E"/>
    <w:p w14:paraId="25585FAD" w14:textId="77777777" w:rsidR="00D42C9E" w:rsidRDefault="00D42C9E" w:rsidP="00D42C9E"/>
    <w:p w14:paraId="4A5B4364" w14:textId="77777777" w:rsidR="00D42C9E" w:rsidRDefault="00D42C9E" w:rsidP="00D42C9E"/>
    <w:p w14:paraId="2A354179" w14:textId="77777777" w:rsidR="00D42C9E" w:rsidRDefault="00D42C9E" w:rsidP="00D42C9E"/>
    <w:p w14:paraId="581D993F" w14:textId="77777777" w:rsidR="00D42C9E" w:rsidRDefault="00D42C9E" w:rsidP="00D42C9E"/>
    <w:p w14:paraId="028CDB02" w14:textId="77777777" w:rsidR="00D42C9E" w:rsidRDefault="00D42C9E" w:rsidP="00D42C9E"/>
    <w:p w14:paraId="70BA9C63" w14:textId="77777777" w:rsidR="00D42C9E" w:rsidRDefault="00D42C9E" w:rsidP="00D42C9E"/>
    <w:p w14:paraId="420E78CE" w14:textId="77777777" w:rsidR="00D42C9E" w:rsidRDefault="00D42C9E" w:rsidP="00D42C9E"/>
    <w:p w14:paraId="403D4489" w14:textId="77777777" w:rsidR="00D42C9E" w:rsidRDefault="00D42C9E" w:rsidP="00D42C9E"/>
    <w:p w14:paraId="097B2379" w14:textId="77777777" w:rsidR="00D42C9E" w:rsidRDefault="00D42C9E" w:rsidP="00D42C9E"/>
    <w:p w14:paraId="540C9B6B" w14:textId="77777777" w:rsidR="00D42C9E" w:rsidRDefault="00D42C9E" w:rsidP="00D42C9E"/>
    <w:p w14:paraId="02B33623" w14:textId="77777777" w:rsidR="00D42C9E" w:rsidRDefault="00D42C9E" w:rsidP="00D42C9E"/>
    <w:p w14:paraId="30307D29" w14:textId="77777777" w:rsidR="00D42C9E" w:rsidRDefault="00D42C9E" w:rsidP="00D42C9E"/>
    <w:p w14:paraId="4F3E5A53" w14:textId="77777777" w:rsidR="00D42C9E" w:rsidRDefault="00D42C9E" w:rsidP="00D42C9E"/>
    <w:p w14:paraId="261BF71F" w14:textId="77777777" w:rsidR="00D42C9E" w:rsidRDefault="00D42C9E" w:rsidP="00D42C9E"/>
    <w:p w14:paraId="19E4395B" w14:textId="77777777" w:rsidR="00D42C9E" w:rsidRDefault="00D42C9E" w:rsidP="00D42C9E"/>
    <w:p w14:paraId="63790A69" w14:textId="77777777" w:rsidR="00D42C9E" w:rsidRDefault="00D42C9E" w:rsidP="00D42C9E"/>
    <w:p w14:paraId="35913A62" w14:textId="77777777" w:rsidR="00D42C9E" w:rsidRDefault="00D42C9E" w:rsidP="00D42C9E"/>
    <w:p w14:paraId="1F798C15" w14:textId="77777777" w:rsidR="00D42C9E" w:rsidRDefault="00D42C9E" w:rsidP="00D42C9E"/>
    <w:p w14:paraId="14FFCA3D" w14:textId="77777777" w:rsidR="00D42C9E" w:rsidRDefault="00D42C9E" w:rsidP="00D42C9E"/>
    <w:p w14:paraId="33FE3A03" w14:textId="77777777" w:rsidR="00D42C9E" w:rsidRDefault="00D42C9E" w:rsidP="00D42C9E">
      <w:r>
        <w:rPr>
          <w:noProof/>
        </w:rPr>
        <w:lastRenderedPageBreak/>
        <w:drawing>
          <wp:anchor distT="0" distB="0" distL="114300" distR="114300" simplePos="0" relativeHeight="251693056" behindDoc="0" locked="0" layoutInCell="1" allowOverlap="1" wp14:anchorId="2AD09812" wp14:editId="1F66B8EB">
            <wp:simplePos x="0" y="0"/>
            <wp:positionH relativeFrom="margin">
              <wp:posOffset>302895</wp:posOffset>
            </wp:positionH>
            <wp:positionV relativeFrom="paragraph">
              <wp:posOffset>0</wp:posOffset>
            </wp:positionV>
            <wp:extent cx="5847080" cy="8801100"/>
            <wp:effectExtent l="0" t="0" r="1270" b="0"/>
            <wp:wrapSquare wrapText="bothSides"/>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847080" cy="8801100"/>
                    </a:xfrm>
                    <a:prstGeom prst="rect">
                      <a:avLst/>
                    </a:prstGeom>
                  </pic:spPr>
                </pic:pic>
              </a:graphicData>
            </a:graphic>
            <wp14:sizeRelH relativeFrom="page">
              <wp14:pctWidth>0</wp14:pctWidth>
            </wp14:sizeRelH>
            <wp14:sizeRelV relativeFrom="page">
              <wp14:pctHeight>0</wp14:pctHeight>
            </wp14:sizeRelV>
          </wp:anchor>
        </w:drawing>
      </w:r>
    </w:p>
    <w:p w14:paraId="3B04533E" w14:textId="77777777" w:rsidR="00D42C9E" w:rsidRDefault="00D42C9E" w:rsidP="00D42C9E">
      <w:r>
        <w:rPr>
          <w:noProof/>
        </w:rPr>
        <w:lastRenderedPageBreak/>
        <w:drawing>
          <wp:anchor distT="0" distB="0" distL="114300" distR="114300" simplePos="0" relativeHeight="251694080" behindDoc="0" locked="0" layoutInCell="1" allowOverlap="1" wp14:anchorId="42D0C2B2" wp14:editId="5DCA10C3">
            <wp:simplePos x="0" y="0"/>
            <wp:positionH relativeFrom="margin">
              <wp:align>center</wp:align>
            </wp:positionH>
            <wp:positionV relativeFrom="paragraph">
              <wp:posOffset>0</wp:posOffset>
            </wp:positionV>
            <wp:extent cx="5705475" cy="8798560"/>
            <wp:effectExtent l="0" t="0" r="9525" b="2540"/>
            <wp:wrapSquare wrapText="bothSides"/>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705475" cy="8798560"/>
                    </a:xfrm>
                    <a:prstGeom prst="rect">
                      <a:avLst/>
                    </a:prstGeom>
                  </pic:spPr>
                </pic:pic>
              </a:graphicData>
            </a:graphic>
            <wp14:sizeRelH relativeFrom="page">
              <wp14:pctWidth>0</wp14:pctWidth>
            </wp14:sizeRelH>
            <wp14:sizeRelV relativeFrom="page">
              <wp14:pctHeight>0</wp14:pctHeight>
            </wp14:sizeRelV>
          </wp:anchor>
        </w:drawing>
      </w:r>
    </w:p>
    <w:p w14:paraId="2D0244CD" w14:textId="77777777" w:rsidR="00D42C9E" w:rsidRDefault="00D42C9E" w:rsidP="00D42C9E">
      <w:pPr>
        <w:pStyle w:val="Testodelblocco"/>
        <w:pBdr>
          <w:top w:val="thinThickSmallGap" w:sz="24" w:space="1" w:color="0000FF"/>
          <w:bottom w:val="thinThickSmallGap" w:sz="24" w:space="1" w:color="0000FF"/>
        </w:pBdr>
        <w:ind w:left="0" w:right="-1"/>
        <w:jc w:val="center"/>
        <w:rPr>
          <w:rFonts w:ascii="Arial Black" w:hAnsi="Arial Black"/>
          <w:b/>
          <w:color w:val="0000FF"/>
        </w:rPr>
      </w:pPr>
      <w:r>
        <w:rPr>
          <w:rFonts w:ascii="Arial Black" w:hAnsi="Arial Black"/>
          <w:b/>
          <w:color w:val="0000FF"/>
          <w:sz w:val="28"/>
          <w:szCs w:val="28"/>
        </w:rPr>
        <w:lastRenderedPageBreak/>
        <w:t xml:space="preserve">FAQ N.3     </w:t>
      </w:r>
      <w:r w:rsidRPr="005844D7">
        <w:rPr>
          <w:rFonts w:ascii="Arial Black" w:hAnsi="Arial Black"/>
          <w:b/>
          <w:color w:val="FF0000"/>
          <w:sz w:val="28"/>
          <w:szCs w:val="28"/>
          <w:highlight w:val="yellow"/>
        </w:rPr>
        <w:t xml:space="preserve"> </w:t>
      </w:r>
      <w:r>
        <w:rPr>
          <w:rFonts w:ascii="Arial Black" w:hAnsi="Arial Black"/>
          <w:b/>
          <w:color w:val="FF0000"/>
          <w:sz w:val="28"/>
          <w:szCs w:val="28"/>
          <w:highlight w:val="yellow"/>
        </w:rPr>
        <w:t xml:space="preserve">1 SETTEMBRE </w:t>
      </w:r>
      <w:r w:rsidRPr="005844D7">
        <w:rPr>
          <w:rFonts w:ascii="Arial Black" w:hAnsi="Arial Black"/>
          <w:b/>
          <w:color w:val="FF0000"/>
          <w:sz w:val="28"/>
          <w:szCs w:val="28"/>
          <w:highlight w:val="yellow"/>
        </w:rPr>
        <w:t>2022</w:t>
      </w:r>
    </w:p>
    <w:p w14:paraId="4B16269E" w14:textId="77777777" w:rsidR="00D42C9E" w:rsidRDefault="00D42C9E" w:rsidP="00D42C9E">
      <w:r>
        <w:rPr>
          <w:noProof/>
        </w:rPr>
        <w:drawing>
          <wp:anchor distT="0" distB="0" distL="114300" distR="114300" simplePos="0" relativeHeight="251695104" behindDoc="0" locked="0" layoutInCell="1" allowOverlap="1" wp14:anchorId="2BF1EA79" wp14:editId="7ABCF16E">
            <wp:simplePos x="0" y="0"/>
            <wp:positionH relativeFrom="margin">
              <wp:align>center</wp:align>
            </wp:positionH>
            <wp:positionV relativeFrom="paragraph">
              <wp:posOffset>15240</wp:posOffset>
            </wp:positionV>
            <wp:extent cx="5609590" cy="8286750"/>
            <wp:effectExtent l="0" t="0" r="0" b="0"/>
            <wp:wrapSquare wrapText="bothSides"/>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609590" cy="8286750"/>
                    </a:xfrm>
                    <a:prstGeom prst="rect">
                      <a:avLst/>
                    </a:prstGeom>
                  </pic:spPr>
                </pic:pic>
              </a:graphicData>
            </a:graphic>
            <wp14:sizeRelH relativeFrom="page">
              <wp14:pctWidth>0</wp14:pctWidth>
            </wp14:sizeRelH>
            <wp14:sizeRelV relativeFrom="page">
              <wp14:pctHeight>0</wp14:pctHeight>
            </wp14:sizeRelV>
          </wp:anchor>
        </w:drawing>
      </w:r>
    </w:p>
    <w:p w14:paraId="2BD45371" w14:textId="77777777" w:rsidR="00D42C9E" w:rsidRDefault="00D42C9E" w:rsidP="00D42C9E">
      <w:r>
        <w:rPr>
          <w:noProof/>
        </w:rPr>
        <w:lastRenderedPageBreak/>
        <w:drawing>
          <wp:anchor distT="0" distB="0" distL="114300" distR="114300" simplePos="0" relativeHeight="251696128" behindDoc="0" locked="0" layoutInCell="1" allowOverlap="1" wp14:anchorId="3D87021F" wp14:editId="27E4B217">
            <wp:simplePos x="0" y="0"/>
            <wp:positionH relativeFrom="margin">
              <wp:posOffset>135890</wp:posOffset>
            </wp:positionH>
            <wp:positionV relativeFrom="paragraph">
              <wp:posOffset>51435</wp:posOffset>
            </wp:positionV>
            <wp:extent cx="5841365" cy="8896350"/>
            <wp:effectExtent l="0" t="0" r="6985" b="0"/>
            <wp:wrapSquare wrapText="bothSides"/>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841365" cy="8896350"/>
                    </a:xfrm>
                    <a:prstGeom prst="rect">
                      <a:avLst/>
                    </a:prstGeom>
                  </pic:spPr>
                </pic:pic>
              </a:graphicData>
            </a:graphic>
            <wp14:sizeRelH relativeFrom="page">
              <wp14:pctWidth>0</wp14:pctWidth>
            </wp14:sizeRelH>
            <wp14:sizeRelV relativeFrom="page">
              <wp14:pctHeight>0</wp14:pctHeight>
            </wp14:sizeRelV>
          </wp:anchor>
        </w:drawing>
      </w:r>
    </w:p>
    <w:p w14:paraId="0B91D9F0" w14:textId="77777777" w:rsidR="00D42C9E" w:rsidRDefault="00D42C9E" w:rsidP="00D42C9E">
      <w:r>
        <w:rPr>
          <w:noProof/>
        </w:rPr>
        <w:lastRenderedPageBreak/>
        <w:drawing>
          <wp:anchor distT="0" distB="0" distL="114300" distR="114300" simplePos="0" relativeHeight="251697152" behindDoc="0" locked="0" layoutInCell="1" allowOverlap="1" wp14:anchorId="011CBF01" wp14:editId="5367B80D">
            <wp:simplePos x="0" y="0"/>
            <wp:positionH relativeFrom="column">
              <wp:posOffset>64135</wp:posOffset>
            </wp:positionH>
            <wp:positionV relativeFrom="paragraph">
              <wp:posOffset>32385</wp:posOffset>
            </wp:positionV>
            <wp:extent cx="6054391" cy="8848725"/>
            <wp:effectExtent l="0" t="0" r="3810" b="0"/>
            <wp:wrapSquare wrapText="bothSides"/>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054391" cy="8848725"/>
                    </a:xfrm>
                    <a:prstGeom prst="rect">
                      <a:avLst/>
                    </a:prstGeom>
                  </pic:spPr>
                </pic:pic>
              </a:graphicData>
            </a:graphic>
            <wp14:sizeRelH relativeFrom="page">
              <wp14:pctWidth>0</wp14:pctWidth>
            </wp14:sizeRelH>
            <wp14:sizeRelV relativeFrom="page">
              <wp14:pctHeight>0</wp14:pctHeight>
            </wp14:sizeRelV>
          </wp:anchor>
        </w:drawing>
      </w:r>
    </w:p>
    <w:p w14:paraId="75629564" w14:textId="77777777" w:rsidR="00D42C9E" w:rsidRDefault="00D42C9E" w:rsidP="00D42C9E">
      <w:r>
        <w:rPr>
          <w:noProof/>
        </w:rPr>
        <w:lastRenderedPageBreak/>
        <w:drawing>
          <wp:anchor distT="0" distB="0" distL="114300" distR="114300" simplePos="0" relativeHeight="251698176" behindDoc="0" locked="0" layoutInCell="1" allowOverlap="1" wp14:anchorId="6EBFEB81" wp14:editId="53BA9A84">
            <wp:simplePos x="0" y="0"/>
            <wp:positionH relativeFrom="margin">
              <wp:align>center</wp:align>
            </wp:positionH>
            <wp:positionV relativeFrom="paragraph">
              <wp:posOffset>94615</wp:posOffset>
            </wp:positionV>
            <wp:extent cx="5733415" cy="8686800"/>
            <wp:effectExtent l="0" t="0" r="635" b="0"/>
            <wp:wrapSquare wrapText="bothSides"/>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733415" cy="8686800"/>
                    </a:xfrm>
                    <a:prstGeom prst="rect">
                      <a:avLst/>
                    </a:prstGeom>
                  </pic:spPr>
                </pic:pic>
              </a:graphicData>
            </a:graphic>
            <wp14:sizeRelH relativeFrom="page">
              <wp14:pctWidth>0</wp14:pctWidth>
            </wp14:sizeRelH>
            <wp14:sizeRelV relativeFrom="page">
              <wp14:pctHeight>0</wp14:pctHeight>
            </wp14:sizeRelV>
          </wp:anchor>
        </w:drawing>
      </w:r>
    </w:p>
    <w:p w14:paraId="620A08EC" w14:textId="77777777" w:rsidR="00D42C9E" w:rsidRDefault="00D42C9E" w:rsidP="00D42C9E">
      <w:r>
        <w:rPr>
          <w:noProof/>
        </w:rPr>
        <w:lastRenderedPageBreak/>
        <w:drawing>
          <wp:anchor distT="0" distB="0" distL="114300" distR="114300" simplePos="0" relativeHeight="251699200" behindDoc="0" locked="0" layoutInCell="1" allowOverlap="1" wp14:anchorId="38C68E19" wp14:editId="34462E3F">
            <wp:simplePos x="0" y="0"/>
            <wp:positionH relativeFrom="page">
              <wp:align>center</wp:align>
            </wp:positionH>
            <wp:positionV relativeFrom="paragraph">
              <wp:posOffset>99060</wp:posOffset>
            </wp:positionV>
            <wp:extent cx="5718810" cy="8915400"/>
            <wp:effectExtent l="0" t="0" r="0" b="0"/>
            <wp:wrapSquare wrapText="bothSides"/>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718810" cy="8915400"/>
                    </a:xfrm>
                    <a:prstGeom prst="rect">
                      <a:avLst/>
                    </a:prstGeom>
                  </pic:spPr>
                </pic:pic>
              </a:graphicData>
            </a:graphic>
            <wp14:sizeRelH relativeFrom="page">
              <wp14:pctWidth>0</wp14:pctWidth>
            </wp14:sizeRelH>
            <wp14:sizeRelV relativeFrom="page">
              <wp14:pctHeight>0</wp14:pctHeight>
            </wp14:sizeRelV>
          </wp:anchor>
        </w:drawing>
      </w:r>
    </w:p>
    <w:p w14:paraId="36053FA5" w14:textId="77777777" w:rsidR="00D42C9E" w:rsidRDefault="00D42C9E" w:rsidP="00D42C9E">
      <w:r>
        <w:rPr>
          <w:noProof/>
        </w:rPr>
        <w:lastRenderedPageBreak/>
        <w:drawing>
          <wp:anchor distT="0" distB="0" distL="114300" distR="114300" simplePos="0" relativeHeight="251700224" behindDoc="0" locked="0" layoutInCell="1" allowOverlap="1" wp14:anchorId="03690693" wp14:editId="6F2DE727">
            <wp:simplePos x="0" y="0"/>
            <wp:positionH relativeFrom="page">
              <wp:posOffset>630555</wp:posOffset>
            </wp:positionH>
            <wp:positionV relativeFrom="paragraph">
              <wp:posOffset>171450</wp:posOffset>
            </wp:positionV>
            <wp:extent cx="5680075" cy="8705850"/>
            <wp:effectExtent l="0" t="0" r="0" b="0"/>
            <wp:wrapSquare wrapText="bothSides"/>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680075" cy="8705850"/>
                    </a:xfrm>
                    <a:prstGeom prst="rect">
                      <a:avLst/>
                    </a:prstGeom>
                  </pic:spPr>
                </pic:pic>
              </a:graphicData>
            </a:graphic>
            <wp14:sizeRelH relativeFrom="page">
              <wp14:pctWidth>0</wp14:pctWidth>
            </wp14:sizeRelH>
            <wp14:sizeRelV relativeFrom="page">
              <wp14:pctHeight>0</wp14:pctHeight>
            </wp14:sizeRelV>
          </wp:anchor>
        </w:drawing>
      </w:r>
    </w:p>
    <w:p w14:paraId="026764BA" w14:textId="77777777" w:rsidR="00D42C9E" w:rsidRDefault="00D42C9E" w:rsidP="00D42C9E"/>
    <w:p w14:paraId="538FE77F" w14:textId="77777777" w:rsidR="00D42C9E" w:rsidRDefault="00D42C9E" w:rsidP="00D42C9E"/>
    <w:p w14:paraId="52B0C842" w14:textId="77777777" w:rsidR="00D42C9E" w:rsidRDefault="00D42C9E" w:rsidP="00D42C9E"/>
    <w:p w14:paraId="62FF63A4" w14:textId="77777777" w:rsidR="00D42C9E" w:rsidRDefault="00D42C9E" w:rsidP="00D42C9E">
      <w:pPr>
        <w:rPr>
          <w:noProof/>
        </w:rPr>
      </w:pPr>
    </w:p>
    <w:p w14:paraId="7A9E7858" w14:textId="77777777" w:rsidR="00D42C9E" w:rsidRDefault="00D42C9E" w:rsidP="00D42C9E">
      <w:pPr>
        <w:rPr>
          <w:noProof/>
        </w:rPr>
      </w:pPr>
    </w:p>
    <w:p w14:paraId="2C7BCC25" w14:textId="77777777" w:rsidR="00D42C9E" w:rsidRDefault="00D42C9E" w:rsidP="00D42C9E">
      <w:pPr>
        <w:rPr>
          <w:noProof/>
        </w:rPr>
      </w:pPr>
    </w:p>
    <w:p w14:paraId="24536ACE" w14:textId="77777777" w:rsidR="00D42C9E" w:rsidRDefault="00D42C9E" w:rsidP="00D42C9E">
      <w:pPr>
        <w:rPr>
          <w:noProof/>
        </w:rPr>
      </w:pPr>
    </w:p>
    <w:p w14:paraId="2F351FA1" w14:textId="77777777" w:rsidR="00D42C9E" w:rsidRDefault="00D42C9E" w:rsidP="00D42C9E">
      <w:pPr>
        <w:rPr>
          <w:noProof/>
        </w:rPr>
      </w:pPr>
    </w:p>
    <w:p w14:paraId="240B1F35" w14:textId="77777777" w:rsidR="00D42C9E" w:rsidRDefault="00D42C9E" w:rsidP="00D42C9E">
      <w:pPr>
        <w:rPr>
          <w:noProof/>
        </w:rPr>
      </w:pPr>
    </w:p>
    <w:p w14:paraId="59B9052D" w14:textId="77777777" w:rsidR="00D42C9E" w:rsidRDefault="00D42C9E" w:rsidP="00D42C9E">
      <w:pPr>
        <w:rPr>
          <w:noProof/>
        </w:rPr>
      </w:pPr>
    </w:p>
    <w:p w14:paraId="2A086FC8" w14:textId="77777777" w:rsidR="00D42C9E" w:rsidRDefault="00D42C9E" w:rsidP="00D42C9E">
      <w:pPr>
        <w:rPr>
          <w:noProof/>
        </w:rPr>
      </w:pPr>
    </w:p>
    <w:p w14:paraId="20B51CBB" w14:textId="77777777" w:rsidR="00D42C9E" w:rsidRDefault="00D42C9E" w:rsidP="00D42C9E">
      <w:pPr>
        <w:rPr>
          <w:noProof/>
        </w:rPr>
      </w:pPr>
    </w:p>
    <w:p w14:paraId="5F1BF9F0" w14:textId="77777777" w:rsidR="00D42C9E" w:rsidRDefault="00D42C9E" w:rsidP="00D42C9E">
      <w:pPr>
        <w:rPr>
          <w:noProof/>
        </w:rPr>
      </w:pPr>
    </w:p>
    <w:p w14:paraId="4F505B61" w14:textId="77777777" w:rsidR="00D42C9E" w:rsidRDefault="00D42C9E" w:rsidP="00D42C9E">
      <w:pPr>
        <w:rPr>
          <w:noProof/>
        </w:rPr>
      </w:pPr>
    </w:p>
    <w:p w14:paraId="58CE875B" w14:textId="77777777" w:rsidR="00D42C9E" w:rsidRDefault="00D42C9E" w:rsidP="00D42C9E">
      <w:pPr>
        <w:rPr>
          <w:noProof/>
        </w:rPr>
      </w:pPr>
    </w:p>
    <w:p w14:paraId="062B9636" w14:textId="77777777" w:rsidR="00D42C9E" w:rsidRDefault="00D42C9E" w:rsidP="00D42C9E">
      <w:pPr>
        <w:rPr>
          <w:noProof/>
        </w:rPr>
      </w:pPr>
    </w:p>
    <w:p w14:paraId="512E5B86" w14:textId="77777777" w:rsidR="00D42C9E" w:rsidRDefault="00D42C9E" w:rsidP="00D42C9E">
      <w:pPr>
        <w:rPr>
          <w:noProof/>
        </w:rPr>
      </w:pPr>
    </w:p>
    <w:p w14:paraId="7A7A0F93" w14:textId="77777777" w:rsidR="00D42C9E" w:rsidRDefault="00D42C9E" w:rsidP="00D42C9E">
      <w:pPr>
        <w:rPr>
          <w:noProof/>
        </w:rPr>
      </w:pPr>
    </w:p>
    <w:p w14:paraId="37B469D2" w14:textId="77777777" w:rsidR="00D42C9E" w:rsidRDefault="00D42C9E" w:rsidP="00D42C9E">
      <w:pPr>
        <w:rPr>
          <w:noProof/>
        </w:rPr>
      </w:pPr>
    </w:p>
    <w:p w14:paraId="1F4C7B07" w14:textId="77777777" w:rsidR="00D42C9E" w:rsidRDefault="00D42C9E" w:rsidP="00D42C9E">
      <w:pPr>
        <w:rPr>
          <w:noProof/>
        </w:rPr>
      </w:pPr>
    </w:p>
    <w:p w14:paraId="541877EF" w14:textId="77777777" w:rsidR="00D42C9E" w:rsidRDefault="00D42C9E" w:rsidP="00D42C9E">
      <w:pPr>
        <w:rPr>
          <w:noProof/>
        </w:rPr>
      </w:pPr>
    </w:p>
    <w:p w14:paraId="49BDF519" w14:textId="77777777" w:rsidR="00D42C9E" w:rsidRDefault="00D42C9E" w:rsidP="00D42C9E">
      <w:pPr>
        <w:rPr>
          <w:noProof/>
        </w:rPr>
      </w:pPr>
    </w:p>
    <w:p w14:paraId="1770A1CB" w14:textId="77777777" w:rsidR="00D42C9E" w:rsidRDefault="00D42C9E" w:rsidP="00D42C9E">
      <w:pPr>
        <w:rPr>
          <w:noProof/>
        </w:rPr>
      </w:pPr>
    </w:p>
    <w:p w14:paraId="56FB96D3" w14:textId="77777777" w:rsidR="00D42C9E" w:rsidRDefault="00D42C9E" w:rsidP="00D42C9E">
      <w:pPr>
        <w:rPr>
          <w:noProof/>
        </w:rPr>
      </w:pPr>
    </w:p>
    <w:p w14:paraId="0CD611B2" w14:textId="77777777" w:rsidR="00D42C9E" w:rsidRDefault="00D42C9E" w:rsidP="00D42C9E">
      <w:pPr>
        <w:rPr>
          <w:noProof/>
        </w:rPr>
      </w:pPr>
    </w:p>
    <w:p w14:paraId="0B718281" w14:textId="77777777" w:rsidR="00D42C9E" w:rsidRDefault="00D42C9E" w:rsidP="00D42C9E">
      <w:pPr>
        <w:rPr>
          <w:noProof/>
        </w:rPr>
      </w:pPr>
    </w:p>
    <w:p w14:paraId="1CA8421E" w14:textId="77777777" w:rsidR="00D42C9E" w:rsidRDefault="00D42C9E" w:rsidP="00D42C9E">
      <w:pPr>
        <w:rPr>
          <w:noProof/>
        </w:rPr>
      </w:pPr>
    </w:p>
    <w:p w14:paraId="7DFD35A9" w14:textId="77777777" w:rsidR="00D42C9E" w:rsidRDefault="00D42C9E" w:rsidP="00D42C9E">
      <w:pPr>
        <w:rPr>
          <w:noProof/>
        </w:rPr>
      </w:pPr>
    </w:p>
    <w:p w14:paraId="7600A082" w14:textId="77777777" w:rsidR="00D42C9E" w:rsidRDefault="00D42C9E" w:rsidP="00D42C9E">
      <w:pPr>
        <w:rPr>
          <w:noProof/>
        </w:rPr>
      </w:pPr>
    </w:p>
    <w:p w14:paraId="111A8ED8" w14:textId="77777777" w:rsidR="00D42C9E" w:rsidRDefault="00D42C9E" w:rsidP="00D42C9E">
      <w:pPr>
        <w:rPr>
          <w:noProof/>
        </w:rPr>
      </w:pPr>
    </w:p>
    <w:p w14:paraId="42E6B26F" w14:textId="77777777" w:rsidR="00D42C9E" w:rsidRDefault="00D42C9E" w:rsidP="00D42C9E">
      <w:pPr>
        <w:rPr>
          <w:noProof/>
        </w:rPr>
      </w:pPr>
    </w:p>
    <w:p w14:paraId="27582E7B" w14:textId="77777777" w:rsidR="00D42C9E" w:rsidRDefault="00D42C9E" w:rsidP="00D42C9E">
      <w:pPr>
        <w:rPr>
          <w:noProof/>
        </w:rPr>
      </w:pPr>
    </w:p>
    <w:p w14:paraId="7CFBFC92" w14:textId="77777777" w:rsidR="00D42C9E" w:rsidRDefault="00D42C9E" w:rsidP="00D42C9E">
      <w:pPr>
        <w:rPr>
          <w:noProof/>
        </w:rPr>
      </w:pPr>
    </w:p>
    <w:p w14:paraId="6A156FB6" w14:textId="77777777" w:rsidR="00D42C9E" w:rsidRDefault="00D42C9E" w:rsidP="00D42C9E">
      <w:pPr>
        <w:rPr>
          <w:noProof/>
        </w:rPr>
      </w:pPr>
    </w:p>
    <w:p w14:paraId="536B90ED" w14:textId="77777777" w:rsidR="00D42C9E" w:rsidRDefault="00D42C9E" w:rsidP="00D42C9E">
      <w:pPr>
        <w:rPr>
          <w:noProof/>
        </w:rPr>
      </w:pPr>
    </w:p>
    <w:p w14:paraId="60A3BEF2" w14:textId="77777777" w:rsidR="00D42C9E" w:rsidRDefault="00D42C9E" w:rsidP="00D42C9E">
      <w:pPr>
        <w:rPr>
          <w:noProof/>
        </w:rPr>
      </w:pPr>
    </w:p>
    <w:p w14:paraId="04E12482" w14:textId="77777777" w:rsidR="00D42C9E" w:rsidRDefault="00D42C9E" w:rsidP="00D42C9E">
      <w:pPr>
        <w:rPr>
          <w:noProof/>
        </w:rPr>
      </w:pPr>
    </w:p>
    <w:p w14:paraId="4C42337E" w14:textId="77777777" w:rsidR="00D42C9E" w:rsidRDefault="00D42C9E" w:rsidP="00D42C9E">
      <w:pPr>
        <w:rPr>
          <w:noProof/>
        </w:rPr>
      </w:pPr>
    </w:p>
    <w:p w14:paraId="22BE3F51" w14:textId="77777777" w:rsidR="00D42C9E" w:rsidRDefault="00D42C9E" w:rsidP="00D42C9E">
      <w:pPr>
        <w:rPr>
          <w:noProof/>
        </w:rPr>
      </w:pPr>
    </w:p>
    <w:p w14:paraId="778FD865" w14:textId="77777777" w:rsidR="00D42C9E" w:rsidRDefault="00D42C9E" w:rsidP="00D42C9E">
      <w:pPr>
        <w:rPr>
          <w:noProof/>
        </w:rPr>
      </w:pPr>
    </w:p>
    <w:p w14:paraId="646D8FF4" w14:textId="77777777" w:rsidR="00D42C9E" w:rsidRDefault="00D42C9E" w:rsidP="00D42C9E">
      <w:pPr>
        <w:rPr>
          <w:noProof/>
        </w:rPr>
      </w:pPr>
    </w:p>
    <w:p w14:paraId="5A3867D2" w14:textId="77777777" w:rsidR="00D42C9E" w:rsidRDefault="00D42C9E" w:rsidP="00D42C9E">
      <w:pPr>
        <w:rPr>
          <w:noProof/>
        </w:rPr>
      </w:pPr>
    </w:p>
    <w:p w14:paraId="40F3B782" w14:textId="77777777" w:rsidR="00D42C9E" w:rsidRDefault="00D42C9E" w:rsidP="00D42C9E">
      <w:pPr>
        <w:rPr>
          <w:noProof/>
        </w:rPr>
      </w:pPr>
    </w:p>
    <w:p w14:paraId="60D3D65C" w14:textId="77777777" w:rsidR="00D42C9E" w:rsidRDefault="00D42C9E" w:rsidP="00D42C9E">
      <w:pPr>
        <w:rPr>
          <w:noProof/>
        </w:rPr>
      </w:pPr>
    </w:p>
    <w:p w14:paraId="39D362FC" w14:textId="77777777" w:rsidR="00D42C9E" w:rsidRDefault="00D42C9E" w:rsidP="00D42C9E">
      <w:pPr>
        <w:rPr>
          <w:noProof/>
        </w:rPr>
      </w:pPr>
    </w:p>
    <w:p w14:paraId="7D893609" w14:textId="77777777" w:rsidR="00D42C9E" w:rsidRDefault="00D42C9E" w:rsidP="00D42C9E">
      <w:pPr>
        <w:rPr>
          <w:noProof/>
        </w:rPr>
      </w:pPr>
    </w:p>
    <w:p w14:paraId="13EAE4F8" w14:textId="77777777" w:rsidR="00D42C9E" w:rsidRDefault="00D42C9E" w:rsidP="00D42C9E">
      <w:pPr>
        <w:rPr>
          <w:noProof/>
        </w:rPr>
      </w:pPr>
    </w:p>
    <w:p w14:paraId="355EAE93" w14:textId="77777777" w:rsidR="00D42C9E" w:rsidRDefault="00D42C9E" w:rsidP="00D42C9E">
      <w:pPr>
        <w:rPr>
          <w:noProof/>
        </w:rPr>
      </w:pPr>
    </w:p>
    <w:p w14:paraId="0C5C04E3" w14:textId="77777777" w:rsidR="00D42C9E" w:rsidRDefault="00D42C9E" w:rsidP="00D42C9E">
      <w:pPr>
        <w:rPr>
          <w:noProof/>
        </w:rPr>
      </w:pPr>
    </w:p>
    <w:p w14:paraId="413436E1" w14:textId="77777777" w:rsidR="00D42C9E" w:rsidRDefault="00D42C9E" w:rsidP="00D42C9E">
      <w:pPr>
        <w:rPr>
          <w:noProof/>
        </w:rPr>
      </w:pPr>
    </w:p>
    <w:p w14:paraId="0B2A3B58" w14:textId="77777777" w:rsidR="00D42C9E" w:rsidRDefault="00D42C9E" w:rsidP="00D42C9E">
      <w:pPr>
        <w:rPr>
          <w:noProof/>
        </w:rPr>
      </w:pPr>
      <w:r>
        <w:rPr>
          <w:noProof/>
        </w:rPr>
        <w:lastRenderedPageBreak/>
        <w:drawing>
          <wp:anchor distT="0" distB="0" distL="114300" distR="114300" simplePos="0" relativeHeight="251701248" behindDoc="0" locked="0" layoutInCell="1" allowOverlap="1" wp14:anchorId="4F09B462" wp14:editId="4259FF20">
            <wp:simplePos x="0" y="0"/>
            <wp:positionH relativeFrom="column">
              <wp:posOffset>464820</wp:posOffset>
            </wp:positionH>
            <wp:positionV relativeFrom="paragraph">
              <wp:posOffset>0</wp:posOffset>
            </wp:positionV>
            <wp:extent cx="5615940" cy="8429625"/>
            <wp:effectExtent l="0" t="0" r="3810" b="9525"/>
            <wp:wrapSquare wrapText="bothSides"/>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615940" cy="8429625"/>
                    </a:xfrm>
                    <a:prstGeom prst="rect">
                      <a:avLst/>
                    </a:prstGeom>
                  </pic:spPr>
                </pic:pic>
              </a:graphicData>
            </a:graphic>
            <wp14:sizeRelH relativeFrom="page">
              <wp14:pctWidth>0</wp14:pctWidth>
            </wp14:sizeRelH>
            <wp14:sizeRelV relativeFrom="page">
              <wp14:pctHeight>0</wp14:pctHeight>
            </wp14:sizeRelV>
          </wp:anchor>
        </w:drawing>
      </w:r>
    </w:p>
    <w:p w14:paraId="6E335E21" w14:textId="77777777" w:rsidR="00D42C9E" w:rsidRDefault="00D42C9E" w:rsidP="00D42C9E">
      <w:pPr>
        <w:rPr>
          <w:noProof/>
        </w:rPr>
      </w:pPr>
    </w:p>
    <w:p w14:paraId="43AF1CE9" w14:textId="77777777" w:rsidR="00D42C9E" w:rsidRDefault="00D42C9E" w:rsidP="00D42C9E">
      <w:pPr>
        <w:rPr>
          <w:noProof/>
        </w:rPr>
      </w:pPr>
    </w:p>
    <w:p w14:paraId="2FF4F97A" w14:textId="77777777" w:rsidR="00D42C9E" w:rsidRDefault="00D42C9E" w:rsidP="00D42C9E">
      <w:pPr>
        <w:rPr>
          <w:noProof/>
        </w:rPr>
      </w:pPr>
    </w:p>
    <w:p w14:paraId="64138733" w14:textId="77777777" w:rsidR="00D42C9E" w:rsidRDefault="00D42C9E" w:rsidP="00D42C9E">
      <w:pPr>
        <w:rPr>
          <w:noProof/>
        </w:rPr>
      </w:pPr>
    </w:p>
    <w:p w14:paraId="5C368D1D" w14:textId="77777777" w:rsidR="00D42C9E" w:rsidRDefault="00D42C9E" w:rsidP="00D42C9E">
      <w:pPr>
        <w:rPr>
          <w:noProof/>
        </w:rPr>
      </w:pPr>
    </w:p>
    <w:p w14:paraId="33D0665B" w14:textId="77777777" w:rsidR="00D42C9E" w:rsidRDefault="00D42C9E" w:rsidP="00D42C9E">
      <w:pPr>
        <w:rPr>
          <w:noProof/>
        </w:rPr>
      </w:pPr>
    </w:p>
    <w:p w14:paraId="5CF37C36" w14:textId="77777777" w:rsidR="00D42C9E" w:rsidRDefault="00D42C9E" w:rsidP="00D42C9E">
      <w:pPr>
        <w:rPr>
          <w:noProof/>
        </w:rPr>
      </w:pPr>
    </w:p>
    <w:p w14:paraId="03F10494" w14:textId="77777777" w:rsidR="00D42C9E" w:rsidRDefault="00D42C9E" w:rsidP="00D42C9E">
      <w:pPr>
        <w:rPr>
          <w:noProof/>
        </w:rPr>
      </w:pPr>
    </w:p>
    <w:p w14:paraId="504956E4" w14:textId="77777777" w:rsidR="00D42C9E" w:rsidRDefault="00D42C9E" w:rsidP="00D42C9E">
      <w:pPr>
        <w:rPr>
          <w:noProof/>
        </w:rPr>
      </w:pPr>
    </w:p>
    <w:p w14:paraId="28973A5A" w14:textId="77777777" w:rsidR="00D42C9E" w:rsidRDefault="00D42C9E" w:rsidP="00D42C9E">
      <w:pPr>
        <w:rPr>
          <w:noProof/>
        </w:rPr>
      </w:pPr>
    </w:p>
    <w:p w14:paraId="4CA65A26" w14:textId="77777777" w:rsidR="00D42C9E" w:rsidRDefault="00D42C9E" w:rsidP="00D42C9E">
      <w:pPr>
        <w:rPr>
          <w:noProof/>
        </w:rPr>
      </w:pPr>
    </w:p>
    <w:p w14:paraId="24DD3A46" w14:textId="77777777" w:rsidR="00D42C9E" w:rsidRDefault="00D42C9E" w:rsidP="00D42C9E"/>
    <w:p w14:paraId="56115A6F" w14:textId="77777777" w:rsidR="00D42C9E" w:rsidRDefault="00D42C9E" w:rsidP="00D42C9E"/>
    <w:p w14:paraId="72C72758" w14:textId="77777777" w:rsidR="00D42C9E" w:rsidRDefault="00D42C9E" w:rsidP="00D42C9E"/>
    <w:p w14:paraId="5D3D3EB2" w14:textId="77777777" w:rsidR="00D42C9E" w:rsidRDefault="00D42C9E" w:rsidP="00D42C9E"/>
    <w:p w14:paraId="119B29E1" w14:textId="77777777" w:rsidR="00D42C9E" w:rsidRDefault="00D42C9E" w:rsidP="00D42C9E"/>
    <w:p w14:paraId="08A24FD8" w14:textId="77777777" w:rsidR="00D42C9E" w:rsidRDefault="00D42C9E" w:rsidP="00D42C9E"/>
    <w:p w14:paraId="55DDC04C" w14:textId="77777777" w:rsidR="00D42C9E" w:rsidRDefault="00D42C9E" w:rsidP="00D42C9E"/>
    <w:p w14:paraId="3727119B" w14:textId="77777777" w:rsidR="00D42C9E" w:rsidRDefault="00D42C9E" w:rsidP="00D42C9E"/>
    <w:p w14:paraId="70DB33A8" w14:textId="77777777" w:rsidR="00D42C9E" w:rsidRDefault="00D42C9E" w:rsidP="00D42C9E"/>
    <w:p w14:paraId="2459B7C2" w14:textId="77777777" w:rsidR="00D42C9E" w:rsidRDefault="00D42C9E" w:rsidP="00D42C9E"/>
    <w:p w14:paraId="20EB4D8B" w14:textId="77777777" w:rsidR="00D42C9E" w:rsidRDefault="00D42C9E" w:rsidP="00D42C9E"/>
    <w:p w14:paraId="7E0A8C95" w14:textId="77777777" w:rsidR="00D42C9E" w:rsidRDefault="00D42C9E" w:rsidP="00D42C9E"/>
    <w:p w14:paraId="75C02E15" w14:textId="77777777" w:rsidR="00D42C9E" w:rsidRDefault="00D42C9E" w:rsidP="00D42C9E"/>
    <w:p w14:paraId="68B4C281" w14:textId="77777777" w:rsidR="00D42C9E" w:rsidRDefault="00D42C9E" w:rsidP="00D42C9E"/>
    <w:p w14:paraId="7996B7D6" w14:textId="77777777" w:rsidR="00D42C9E" w:rsidRDefault="00D42C9E" w:rsidP="00D42C9E"/>
    <w:p w14:paraId="261778F1" w14:textId="77777777" w:rsidR="00D42C9E" w:rsidRDefault="00D42C9E" w:rsidP="00D42C9E"/>
    <w:p w14:paraId="6D87741D" w14:textId="77777777" w:rsidR="00D42C9E" w:rsidRDefault="00D42C9E" w:rsidP="00D42C9E"/>
    <w:p w14:paraId="007E7014" w14:textId="77777777" w:rsidR="00D42C9E" w:rsidRDefault="00D42C9E" w:rsidP="00D42C9E"/>
    <w:p w14:paraId="0D9E6657" w14:textId="77777777" w:rsidR="00D42C9E" w:rsidRDefault="00D42C9E" w:rsidP="00D42C9E"/>
    <w:p w14:paraId="10C8DE7E" w14:textId="77777777" w:rsidR="00D42C9E" w:rsidRDefault="00D42C9E" w:rsidP="00D42C9E"/>
    <w:p w14:paraId="050C4050" w14:textId="77777777" w:rsidR="00D42C9E" w:rsidRDefault="00D42C9E" w:rsidP="00D42C9E"/>
    <w:p w14:paraId="420BDF31" w14:textId="77777777" w:rsidR="00D42C9E" w:rsidRDefault="00D42C9E" w:rsidP="00D42C9E"/>
    <w:p w14:paraId="5C7E3DBE" w14:textId="77777777" w:rsidR="00D42C9E" w:rsidRDefault="00D42C9E" w:rsidP="00D42C9E"/>
    <w:p w14:paraId="72138992" w14:textId="77777777" w:rsidR="00D42C9E" w:rsidRDefault="00D42C9E" w:rsidP="00D42C9E"/>
    <w:p w14:paraId="7291A74A" w14:textId="77777777" w:rsidR="00D42C9E" w:rsidRDefault="00D42C9E" w:rsidP="00D42C9E"/>
    <w:p w14:paraId="58CBA875" w14:textId="77777777" w:rsidR="00D42C9E" w:rsidRDefault="00D42C9E" w:rsidP="00D42C9E"/>
    <w:p w14:paraId="180A83F9" w14:textId="77777777" w:rsidR="00D42C9E" w:rsidRDefault="00D42C9E" w:rsidP="00D42C9E"/>
    <w:p w14:paraId="66759769" w14:textId="77777777" w:rsidR="00D42C9E" w:rsidRDefault="00D42C9E" w:rsidP="00D42C9E"/>
    <w:p w14:paraId="483E7A93" w14:textId="77777777" w:rsidR="00D42C9E" w:rsidRDefault="00D42C9E" w:rsidP="00D42C9E"/>
    <w:p w14:paraId="1FF134AB" w14:textId="77777777" w:rsidR="00D42C9E" w:rsidRDefault="00D42C9E" w:rsidP="00D42C9E"/>
    <w:p w14:paraId="037E40BE" w14:textId="77777777" w:rsidR="00D42C9E" w:rsidRDefault="00D42C9E" w:rsidP="00D42C9E"/>
    <w:p w14:paraId="1D866A7B" w14:textId="77777777" w:rsidR="00D42C9E" w:rsidRDefault="00D42C9E" w:rsidP="00D42C9E"/>
    <w:p w14:paraId="48AF9FAA" w14:textId="77777777" w:rsidR="00D42C9E" w:rsidRDefault="00D42C9E" w:rsidP="00D42C9E"/>
    <w:p w14:paraId="148D1254" w14:textId="77777777" w:rsidR="00D42C9E" w:rsidRDefault="00D42C9E" w:rsidP="00D42C9E"/>
    <w:p w14:paraId="0304E4A1" w14:textId="77777777" w:rsidR="00D42C9E" w:rsidRDefault="00D42C9E" w:rsidP="00D42C9E"/>
    <w:p w14:paraId="6DC3AC3C" w14:textId="77777777" w:rsidR="00D42C9E" w:rsidRDefault="00D42C9E" w:rsidP="00D42C9E"/>
    <w:p w14:paraId="06B35909" w14:textId="77777777" w:rsidR="00D42C9E" w:rsidRDefault="00D42C9E" w:rsidP="00D42C9E"/>
    <w:p w14:paraId="296B7394" w14:textId="77777777" w:rsidR="00D42C9E" w:rsidRDefault="00D42C9E" w:rsidP="00D42C9E"/>
    <w:p w14:paraId="1A3DCF48" w14:textId="77777777" w:rsidR="00D42C9E" w:rsidRDefault="00D42C9E" w:rsidP="00D42C9E"/>
    <w:p w14:paraId="5045C0D1" w14:textId="77777777" w:rsidR="00D42C9E" w:rsidRDefault="00D42C9E" w:rsidP="00D42C9E">
      <w:r>
        <w:rPr>
          <w:noProof/>
        </w:rPr>
        <w:lastRenderedPageBreak/>
        <w:drawing>
          <wp:anchor distT="0" distB="0" distL="114300" distR="114300" simplePos="0" relativeHeight="251702272" behindDoc="0" locked="0" layoutInCell="1" allowOverlap="1" wp14:anchorId="119D3B34" wp14:editId="57F505CB">
            <wp:simplePos x="0" y="0"/>
            <wp:positionH relativeFrom="margin">
              <wp:align>center</wp:align>
            </wp:positionH>
            <wp:positionV relativeFrom="paragraph">
              <wp:posOffset>8255</wp:posOffset>
            </wp:positionV>
            <wp:extent cx="5589270" cy="8639175"/>
            <wp:effectExtent l="0" t="0" r="0" b="9525"/>
            <wp:wrapSquare wrapText="bothSides"/>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589270" cy="8639175"/>
                    </a:xfrm>
                    <a:prstGeom prst="rect">
                      <a:avLst/>
                    </a:prstGeom>
                  </pic:spPr>
                </pic:pic>
              </a:graphicData>
            </a:graphic>
            <wp14:sizeRelH relativeFrom="page">
              <wp14:pctWidth>0</wp14:pctWidth>
            </wp14:sizeRelH>
            <wp14:sizeRelV relativeFrom="page">
              <wp14:pctHeight>0</wp14:pctHeight>
            </wp14:sizeRelV>
          </wp:anchor>
        </w:drawing>
      </w:r>
    </w:p>
    <w:p w14:paraId="1F02EC97" w14:textId="77777777" w:rsidR="00D42C9E" w:rsidRDefault="00D42C9E" w:rsidP="00D42C9E"/>
    <w:p w14:paraId="4E3B2E74" w14:textId="77777777" w:rsidR="00D42C9E" w:rsidRDefault="00D42C9E" w:rsidP="00D42C9E">
      <w:pPr>
        <w:pStyle w:val="Testodelblocco"/>
        <w:pBdr>
          <w:top w:val="thinThickSmallGap" w:sz="24" w:space="1" w:color="0000FF"/>
          <w:bottom w:val="thinThickSmallGap" w:sz="24" w:space="1" w:color="0000FF"/>
        </w:pBdr>
        <w:ind w:left="0" w:right="-1"/>
        <w:jc w:val="center"/>
        <w:rPr>
          <w:rFonts w:ascii="Arial Black" w:hAnsi="Arial Black"/>
          <w:b/>
          <w:color w:val="0000FF"/>
        </w:rPr>
      </w:pPr>
      <w:r>
        <w:rPr>
          <w:rFonts w:ascii="Arial Black" w:hAnsi="Arial Black"/>
          <w:b/>
          <w:color w:val="0000FF"/>
          <w:sz w:val="28"/>
          <w:szCs w:val="28"/>
        </w:rPr>
        <w:t xml:space="preserve">FAQ N.4     </w:t>
      </w:r>
      <w:r w:rsidRPr="005844D7">
        <w:rPr>
          <w:rFonts w:ascii="Arial Black" w:hAnsi="Arial Black"/>
          <w:b/>
          <w:color w:val="FF0000"/>
          <w:sz w:val="28"/>
          <w:szCs w:val="28"/>
          <w:highlight w:val="yellow"/>
        </w:rPr>
        <w:t xml:space="preserve"> </w:t>
      </w:r>
      <w:r>
        <w:rPr>
          <w:rFonts w:ascii="Arial Black" w:hAnsi="Arial Black"/>
          <w:b/>
          <w:color w:val="FF0000"/>
          <w:sz w:val="28"/>
          <w:szCs w:val="28"/>
          <w:highlight w:val="yellow"/>
        </w:rPr>
        <w:t xml:space="preserve">9 SETTEMBRE </w:t>
      </w:r>
      <w:r w:rsidRPr="005844D7">
        <w:rPr>
          <w:rFonts w:ascii="Arial Black" w:hAnsi="Arial Black"/>
          <w:b/>
          <w:color w:val="FF0000"/>
          <w:sz w:val="28"/>
          <w:szCs w:val="28"/>
          <w:highlight w:val="yellow"/>
        </w:rPr>
        <w:t xml:space="preserve"> 2022</w:t>
      </w:r>
    </w:p>
    <w:p w14:paraId="4F71EA90" w14:textId="77777777" w:rsidR="00D42C9E" w:rsidRDefault="00D42C9E" w:rsidP="00D42C9E">
      <w:pPr>
        <w:jc w:val="center"/>
        <w:rPr>
          <w:rFonts w:asciiTheme="minorHAnsi" w:hAnsiTheme="minorHAnsi" w:cstheme="minorHAnsi"/>
          <w:b/>
          <w:bCs/>
        </w:rPr>
      </w:pPr>
      <w:r>
        <w:rPr>
          <w:noProof/>
        </w:rPr>
        <w:drawing>
          <wp:anchor distT="0" distB="0" distL="114300" distR="114300" simplePos="0" relativeHeight="251703296" behindDoc="0" locked="0" layoutInCell="1" allowOverlap="1" wp14:anchorId="6DEC16A8" wp14:editId="152E2A0A">
            <wp:simplePos x="0" y="0"/>
            <wp:positionH relativeFrom="margin">
              <wp:posOffset>360045</wp:posOffset>
            </wp:positionH>
            <wp:positionV relativeFrom="paragraph">
              <wp:posOffset>114300</wp:posOffset>
            </wp:positionV>
            <wp:extent cx="5410200" cy="8049260"/>
            <wp:effectExtent l="0" t="0" r="0" b="8890"/>
            <wp:wrapSquare wrapText="bothSides"/>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410200" cy="8049260"/>
                    </a:xfrm>
                    <a:prstGeom prst="rect">
                      <a:avLst/>
                    </a:prstGeom>
                  </pic:spPr>
                </pic:pic>
              </a:graphicData>
            </a:graphic>
            <wp14:sizeRelH relativeFrom="page">
              <wp14:pctWidth>0</wp14:pctWidth>
            </wp14:sizeRelH>
            <wp14:sizeRelV relativeFrom="page">
              <wp14:pctHeight>0</wp14:pctHeight>
            </wp14:sizeRelV>
          </wp:anchor>
        </w:drawing>
      </w:r>
    </w:p>
    <w:p w14:paraId="604068A8" w14:textId="77777777" w:rsidR="00D42C9E" w:rsidRDefault="00D42C9E" w:rsidP="00D42C9E">
      <w:pPr>
        <w:jc w:val="center"/>
        <w:rPr>
          <w:rFonts w:asciiTheme="minorHAnsi" w:hAnsiTheme="minorHAnsi" w:cstheme="minorHAnsi"/>
          <w:b/>
          <w:bCs/>
        </w:rPr>
      </w:pPr>
    </w:p>
    <w:p w14:paraId="21FBE6C6" w14:textId="77777777" w:rsidR="00D42C9E" w:rsidRDefault="00D42C9E" w:rsidP="00D42C9E">
      <w:pPr>
        <w:jc w:val="center"/>
        <w:rPr>
          <w:rFonts w:asciiTheme="minorHAnsi" w:hAnsiTheme="minorHAnsi" w:cstheme="minorHAnsi"/>
          <w:b/>
          <w:bCs/>
        </w:rPr>
      </w:pPr>
    </w:p>
    <w:p w14:paraId="57D1096D" w14:textId="77777777" w:rsidR="00D42C9E" w:rsidRDefault="00D42C9E" w:rsidP="00D42C9E">
      <w:pPr>
        <w:jc w:val="center"/>
        <w:rPr>
          <w:rFonts w:asciiTheme="minorHAnsi" w:hAnsiTheme="minorHAnsi" w:cstheme="minorHAnsi"/>
          <w:b/>
          <w:bCs/>
        </w:rPr>
      </w:pPr>
    </w:p>
    <w:p w14:paraId="09639017" w14:textId="77777777" w:rsidR="00D42C9E" w:rsidRDefault="00D42C9E" w:rsidP="00D42C9E">
      <w:pPr>
        <w:jc w:val="center"/>
        <w:rPr>
          <w:rFonts w:asciiTheme="minorHAnsi" w:hAnsiTheme="minorHAnsi" w:cstheme="minorHAnsi"/>
          <w:b/>
          <w:bCs/>
        </w:rPr>
      </w:pPr>
    </w:p>
    <w:p w14:paraId="4B9B6EA3" w14:textId="77777777" w:rsidR="00D42C9E" w:rsidRDefault="00D42C9E" w:rsidP="00D42C9E">
      <w:pPr>
        <w:jc w:val="center"/>
        <w:rPr>
          <w:rFonts w:asciiTheme="minorHAnsi" w:hAnsiTheme="minorHAnsi" w:cstheme="minorHAnsi"/>
          <w:b/>
          <w:bCs/>
        </w:rPr>
      </w:pPr>
    </w:p>
    <w:p w14:paraId="24F04A78" w14:textId="77777777" w:rsidR="00D42C9E" w:rsidRDefault="00D42C9E" w:rsidP="00D42C9E">
      <w:pPr>
        <w:jc w:val="center"/>
        <w:rPr>
          <w:rFonts w:asciiTheme="minorHAnsi" w:hAnsiTheme="minorHAnsi" w:cstheme="minorHAnsi"/>
          <w:b/>
          <w:bCs/>
        </w:rPr>
      </w:pPr>
    </w:p>
    <w:p w14:paraId="31659C9C" w14:textId="77777777" w:rsidR="00D42C9E" w:rsidRDefault="00D42C9E" w:rsidP="00D42C9E">
      <w:pPr>
        <w:jc w:val="center"/>
        <w:rPr>
          <w:rFonts w:asciiTheme="minorHAnsi" w:hAnsiTheme="minorHAnsi" w:cstheme="minorHAnsi"/>
          <w:b/>
          <w:bCs/>
        </w:rPr>
      </w:pPr>
    </w:p>
    <w:p w14:paraId="2235DD4C" w14:textId="77777777" w:rsidR="00D42C9E" w:rsidRDefault="00D42C9E" w:rsidP="00D42C9E">
      <w:pPr>
        <w:jc w:val="center"/>
        <w:rPr>
          <w:rFonts w:asciiTheme="minorHAnsi" w:hAnsiTheme="minorHAnsi" w:cstheme="minorHAnsi"/>
          <w:b/>
          <w:bCs/>
        </w:rPr>
      </w:pPr>
    </w:p>
    <w:p w14:paraId="0777712C" w14:textId="77777777" w:rsidR="00D42C9E" w:rsidRDefault="00D42C9E" w:rsidP="00D42C9E">
      <w:pPr>
        <w:jc w:val="center"/>
        <w:rPr>
          <w:rFonts w:asciiTheme="minorHAnsi" w:hAnsiTheme="minorHAnsi" w:cstheme="minorHAnsi"/>
          <w:b/>
          <w:bCs/>
        </w:rPr>
      </w:pPr>
    </w:p>
    <w:p w14:paraId="0C3D602E" w14:textId="77777777" w:rsidR="00D42C9E" w:rsidRDefault="00D42C9E" w:rsidP="00D42C9E">
      <w:pPr>
        <w:jc w:val="center"/>
        <w:rPr>
          <w:rFonts w:asciiTheme="minorHAnsi" w:hAnsiTheme="minorHAnsi" w:cstheme="minorHAnsi"/>
          <w:b/>
          <w:bCs/>
        </w:rPr>
      </w:pPr>
    </w:p>
    <w:p w14:paraId="299F8B38" w14:textId="77777777" w:rsidR="00D42C9E" w:rsidRDefault="00D42C9E" w:rsidP="00D42C9E">
      <w:pPr>
        <w:jc w:val="center"/>
        <w:rPr>
          <w:rFonts w:asciiTheme="minorHAnsi" w:hAnsiTheme="minorHAnsi" w:cstheme="minorHAnsi"/>
          <w:b/>
          <w:bCs/>
        </w:rPr>
      </w:pPr>
    </w:p>
    <w:p w14:paraId="68ACBA42" w14:textId="77777777" w:rsidR="00D42C9E" w:rsidRDefault="00D42C9E" w:rsidP="00D42C9E">
      <w:pPr>
        <w:jc w:val="center"/>
        <w:rPr>
          <w:rFonts w:asciiTheme="minorHAnsi" w:hAnsiTheme="minorHAnsi" w:cstheme="minorHAnsi"/>
          <w:b/>
          <w:bCs/>
        </w:rPr>
      </w:pPr>
    </w:p>
    <w:p w14:paraId="45726ACA" w14:textId="77777777" w:rsidR="00D42C9E" w:rsidRDefault="00D42C9E" w:rsidP="00D42C9E">
      <w:pPr>
        <w:jc w:val="center"/>
        <w:rPr>
          <w:rFonts w:asciiTheme="minorHAnsi" w:hAnsiTheme="minorHAnsi" w:cstheme="minorHAnsi"/>
          <w:b/>
          <w:bCs/>
        </w:rPr>
      </w:pPr>
    </w:p>
    <w:p w14:paraId="5177A80A" w14:textId="77777777" w:rsidR="00D42C9E" w:rsidRDefault="00D42C9E" w:rsidP="00D42C9E">
      <w:pPr>
        <w:jc w:val="center"/>
        <w:rPr>
          <w:rFonts w:asciiTheme="minorHAnsi" w:hAnsiTheme="minorHAnsi" w:cstheme="minorHAnsi"/>
          <w:b/>
          <w:bCs/>
        </w:rPr>
      </w:pPr>
    </w:p>
    <w:p w14:paraId="76766D9B" w14:textId="77777777" w:rsidR="00D42C9E" w:rsidRDefault="00D42C9E" w:rsidP="00D42C9E">
      <w:pPr>
        <w:jc w:val="center"/>
        <w:rPr>
          <w:rFonts w:asciiTheme="minorHAnsi" w:hAnsiTheme="minorHAnsi" w:cstheme="minorHAnsi"/>
          <w:b/>
          <w:bCs/>
        </w:rPr>
      </w:pPr>
    </w:p>
    <w:p w14:paraId="3857DBAE" w14:textId="77777777" w:rsidR="00D42C9E" w:rsidRDefault="00D42C9E" w:rsidP="00D42C9E">
      <w:pPr>
        <w:jc w:val="center"/>
        <w:rPr>
          <w:rFonts w:asciiTheme="minorHAnsi" w:hAnsiTheme="minorHAnsi" w:cstheme="minorHAnsi"/>
          <w:b/>
          <w:bCs/>
        </w:rPr>
      </w:pPr>
    </w:p>
    <w:p w14:paraId="1D936C2B" w14:textId="77777777" w:rsidR="00D42C9E" w:rsidRDefault="00D42C9E" w:rsidP="00D42C9E">
      <w:pPr>
        <w:jc w:val="center"/>
        <w:rPr>
          <w:rFonts w:asciiTheme="minorHAnsi" w:hAnsiTheme="minorHAnsi" w:cstheme="minorHAnsi"/>
          <w:b/>
          <w:bCs/>
        </w:rPr>
      </w:pPr>
    </w:p>
    <w:p w14:paraId="3BA96BD0" w14:textId="77777777" w:rsidR="00D42C9E" w:rsidRDefault="00D42C9E" w:rsidP="00D42C9E">
      <w:pPr>
        <w:jc w:val="center"/>
        <w:rPr>
          <w:rFonts w:asciiTheme="minorHAnsi" w:hAnsiTheme="minorHAnsi" w:cstheme="minorHAnsi"/>
          <w:b/>
          <w:bCs/>
        </w:rPr>
      </w:pPr>
    </w:p>
    <w:p w14:paraId="6D99DB42" w14:textId="77777777" w:rsidR="00D42C9E" w:rsidRDefault="00D42C9E" w:rsidP="00D42C9E">
      <w:pPr>
        <w:jc w:val="center"/>
        <w:rPr>
          <w:rFonts w:asciiTheme="minorHAnsi" w:hAnsiTheme="minorHAnsi" w:cstheme="minorHAnsi"/>
          <w:b/>
          <w:bCs/>
        </w:rPr>
      </w:pPr>
    </w:p>
    <w:p w14:paraId="427D64DE" w14:textId="77777777" w:rsidR="00D42C9E" w:rsidRDefault="00D42C9E" w:rsidP="00D42C9E">
      <w:pPr>
        <w:jc w:val="center"/>
        <w:rPr>
          <w:rFonts w:asciiTheme="minorHAnsi" w:hAnsiTheme="minorHAnsi" w:cstheme="minorHAnsi"/>
          <w:b/>
          <w:bCs/>
        </w:rPr>
      </w:pPr>
    </w:p>
    <w:p w14:paraId="5F937615" w14:textId="77777777" w:rsidR="00D42C9E" w:rsidRDefault="00D42C9E" w:rsidP="00D42C9E">
      <w:pPr>
        <w:jc w:val="center"/>
        <w:rPr>
          <w:rFonts w:asciiTheme="minorHAnsi" w:hAnsiTheme="minorHAnsi" w:cstheme="minorHAnsi"/>
          <w:b/>
          <w:bCs/>
        </w:rPr>
      </w:pPr>
    </w:p>
    <w:p w14:paraId="3725F0E0" w14:textId="77777777" w:rsidR="00D42C9E" w:rsidRDefault="00D42C9E" w:rsidP="00D42C9E">
      <w:pPr>
        <w:jc w:val="center"/>
        <w:rPr>
          <w:rFonts w:asciiTheme="minorHAnsi" w:hAnsiTheme="minorHAnsi" w:cstheme="minorHAnsi"/>
          <w:b/>
          <w:bCs/>
        </w:rPr>
      </w:pPr>
    </w:p>
    <w:p w14:paraId="459694C5" w14:textId="77777777" w:rsidR="00D42C9E" w:rsidRDefault="00D42C9E" w:rsidP="00D42C9E">
      <w:pPr>
        <w:jc w:val="center"/>
        <w:rPr>
          <w:rFonts w:asciiTheme="minorHAnsi" w:hAnsiTheme="minorHAnsi" w:cstheme="minorHAnsi"/>
          <w:b/>
          <w:bCs/>
        </w:rPr>
      </w:pPr>
    </w:p>
    <w:p w14:paraId="3CD629C6" w14:textId="77777777" w:rsidR="00D42C9E" w:rsidRDefault="00D42C9E" w:rsidP="00D42C9E">
      <w:pPr>
        <w:jc w:val="center"/>
        <w:rPr>
          <w:rFonts w:asciiTheme="minorHAnsi" w:hAnsiTheme="minorHAnsi" w:cstheme="minorHAnsi"/>
          <w:b/>
          <w:bCs/>
        </w:rPr>
      </w:pPr>
    </w:p>
    <w:p w14:paraId="7F0D7375" w14:textId="77777777" w:rsidR="00D42C9E" w:rsidRDefault="00D42C9E" w:rsidP="00D42C9E">
      <w:pPr>
        <w:jc w:val="center"/>
        <w:rPr>
          <w:rFonts w:asciiTheme="minorHAnsi" w:hAnsiTheme="minorHAnsi" w:cstheme="minorHAnsi"/>
          <w:b/>
          <w:bCs/>
        </w:rPr>
      </w:pPr>
    </w:p>
    <w:p w14:paraId="42134A3D" w14:textId="77777777" w:rsidR="00D42C9E" w:rsidRDefault="00D42C9E" w:rsidP="00D42C9E">
      <w:pPr>
        <w:jc w:val="center"/>
        <w:rPr>
          <w:rFonts w:asciiTheme="minorHAnsi" w:hAnsiTheme="minorHAnsi" w:cstheme="minorHAnsi"/>
          <w:b/>
          <w:bCs/>
        </w:rPr>
      </w:pPr>
    </w:p>
    <w:p w14:paraId="7913CE03" w14:textId="77777777" w:rsidR="00D42C9E" w:rsidRDefault="00D42C9E" w:rsidP="00D42C9E">
      <w:pPr>
        <w:jc w:val="center"/>
        <w:rPr>
          <w:rFonts w:asciiTheme="minorHAnsi" w:hAnsiTheme="minorHAnsi" w:cstheme="minorHAnsi"/>
          <w:b/>
          <w:bCs/>
        </w:rPr>
      </w:pPr>
    </w:p>
    <w:p w14:paraId="07D350B7" w14:textId="77777777" w:rsidR="00D42C9E" w:rsidRDefault="00D42C9E" w:rsidP="00D42C9E">
      <w:pPr>
        <w:jc w:val="center"/>
        <w:rPr>
          <w:rFonts w:asciiTheme="minorHAnsi" w:hAnsiTheme="minorHAnsi" w:cstheme="minorHAnsi"/>
          <w:b/>
          <w:bCs/>
        </w:rPr>
      </w:pPr>
    </w:p>
    <w:p w14:paraId="50CC2744" w14:textId="77777777" w:rsidR="00D42C9E" w:rsidRDefault="00D42C9E" w:rsidP="00D42C9E">
      <w:pPr>
        <w:jc w:val="center"/>
        <w:rPr>
          <w:rFonts w:asciiTheme="minorHAnsi" w:hAnsiTheme="minorHAnsi" w:cstheme="minorHAnsi"/>
          <w:b/>
          <w:bCs/>
        </w:rPr>
      </w:pPr>
    </w:p>
    <w:p w14:paraId="430B2AAD" w14:textId="77777777" w:rsidR="00D42C9E" w:rsidRDefault="00D42C9E" w:rsidP="00D42C9E">
      <w:pPr>
        <w:jc w:val="center"/>
        <w:rPr>
          <w:rFonts w:asciiTheme="minorHAnsi" w:hAnsiTheme="minorHAnsi" w:cstheme="minorHAnsi"/>
          <w:b/>
          <w:bCs/>
        </w:rPr>
      </w:pPr>
    </w:p>
    <w:p w14:paraId="1E7119EC" w14:textId="77777777" w:rsidR="00D42C9E" w:rsidRDefault="00D42C9E" w:rsidP="00D42C9E">
      <w:pPr>
        <w:jc w:val="center"/>
        <w:rPr>
          <w:rFonts w:asciiTheme="minorHAnsi" w:hAnsiTheme="minorHAnsi" w:cstheme="minorHAnsi"/>
          <w:b/>
          <w:bCs/>
        </w:rPr>
      </w:pPr>
    </w:p>
    <w:p w14:paraId="73FC3BDD" w14:textId="77777777" w:rsidR="00D42C9E" w:rsidRDefault="00D42C9E" w:rsidP="00D42C9E">
      <w:pPr>
        <w:jc w:val="center"/>
        <w:rPr>
          <w:rFonts w:asciiTheme="minorHAnsi" w:hAnsiTheme="minorHAnsi" w:cstheme="minorHAnsi"/>
          <w:b/>
          <w:bCs/>
        </w:rPr>
      </w:pPr>
    </w:p>
    <w:p w14:paraId="2E9171EA" w14:textId="77777777" w:rsidR="00D42C9E" w:rsidRDefault="00D42C9E" w:rsidP="00D42C9E">
      <w:pPr>
        <w:jc w:val="center"/>
        <w:rPr>
          <w:rFonts w:asciiTheme="minorHAnsi" w:hAnsiTheme="minorHAnsi" w:cstheme="minorHAnsi"/>
          <w:b/>
          <w:bCs/>
        </w:rPr>
      </w:pPr>
    </w:p>
    <w:p w14:paraId="1CCBF5C0" w14:textId="77777777" w:rsidR="00D42C9E" w:rsidRDefault="00D42C9E" w:rsidP="00D42C9E">
      <w:pPr>
        <w:jc w:val="center"/>
        <w:rPr>
          <w:rFonts w:asciiTheme="minorHAnsi" w:hAnsiTheme="minorHAnsi" w:cstheme="minorHAnsi"/>
          <w:b/>
          <w:bCs/>
        </w:rPr>
      </w:pPr>
    </w:p>
    <w:p w14:paraId="579F9520" w14:textId="77777777" w:rsidR="00D42C9E" w:rsidRDefault="00D42C9E" w:rsidP="00D42C9E">
      <w:pPr>
        <w:jc w:val="center"/>
        <w:rPr>
          <w:rFonts w:asciiTheme="minorHAnsi" w:hAnsiTheme="minorHAnsi" w:cstheme="minorHAnsi"/>
          <w:b/>
          <w:bCs/>
        </w:rPr>
      </w:pPr>
    </w:p>
    <w:p w14:paraId="2028C651" w14:textId="77777777" w:rsidR="00D42C9E" w:rsidRDefault="00D42C9E" w:rsidP="00D42C9E">
      <w:pPr>
        <w:jc w:val="center"/>
        <w:rPr>
          <w:rFonts w:asciiTheme="minorHAnsi" w:hAnsiTheme="minorHAnsi" w:cstheme="minorHAnsi"/>
          <w:b/>
          <w:bCs/>
        </w:rPr>
      </w:pPr>
    </w:p>
    <w:p w14:paraId="574CD529" w14:textId="77777777" w:rsidR="00D42C9E" w:rsidRDefault="00D42C9E" w:rsidP="00D42C9E">
      <w:pPr>
        <w:jc w:val="center"/>
        <w:rPr>
          <w:rFonts w:asciiTheme="minorHAnsi" w:hAnsiTheme="minorHAnsi" w:cstheme="minorHAnsi"/>
          <w:b/>
          <w:bCs/>
        </w:rPr>
      </w:pPr>
    </w:p>
    <w:p w14:paraId="399A6787" w14:textId="77777777" w:rsidR="00D42C9E" w:rsidRDefault="00D42C9E" w:rsidP="00D42C9E">
      <w:pPr>
        <w:jc w:val="center"/>
        <w:rPr>
          <w:rFonts w:asciiTheme="minorHAnsi" w:hAnsiTheme="minorHAnsi" w:cstheme="minorHAnsi"/>
          <w:b/>
          <w:bCs/>
        </w:rPr>
      </w:pPr>
    </w:p>
    <w:p w14:paraId="73827384" w14:textId="77777777" w:rsidR="00D42C9E" w:rsidRDefault="00D42C9E" w:rsidP="00D42C9E">
      <w:pPr>
        <w:jc w:val="center"/>
        <w:rPr>
          <w:rFonts w:asciiTheme="minorHAnsi" w:hAnsiTheme="minorHAnsi" w:cstheme="minorHAnsi"/>
          <w:b/>
          <w:bCs/>
        </w:rPr>
      </w:pPr>
    </w:p>
    <w:p w14:paraId="6E96881C" w14:textId="77777777" w:rsidR="00D42C9E" w:rsidRDefault="00D42C9E" w:rsidP="00D42C9E">
      <w:pPr>
        <w:jc w:val="center"/>
        <w:rPr>
          <w:rFonts w:asciiTheme="minorHAnsi" w:hAnsiTheme="minorHAnsi" w:cstheme="minorHAnsi"/>
          <w:b/>
          <w:bCs/>
        </w:rPr>
      </w:pPr>
    </w:p>
    <w:p w14:paraId="1FF08F70" w14:textId="77777777" w:rsidR="00D42C9E" w:rsidRDefault="00D42C9E" w:rsidP="00D42C9E">
      <w:pPr>
        <w:jc w:val="center"/>
        <w:rPr>
          <w:rFonts w:asciiTheme="minorHAnsi" w:hAnsiTheme="minorHAnsi" w:cstheme="minorHAnsi"/>
          <w:b/>
          <w:bCs/>
        </w:rPr>
      </w:pPr>
    </w:p>
    <w:p w14:paraId="6ABB7980" w14:textId="77777777" w:rsidR="00D42C9E" w:rsidRDefault="00D42C9E" w:rsidP="00D42C9E">
      <w:pPr>
        <w:jc w:val="center"/>
        <w:rPr>
          <w:rFonts w:asciiTheme="minorHAnsi" w:hAnsiTheme="minorHAnsi" w:cstheme="minorHAnsi"/>
          <w:b/>
          <w:bCs/>
        </w:rPr>
      </w:pPr>
    </w:p>
    <w:p w14:paraId="35311E15" w14:textId="77777777" w:rsidR="00D42C9E" w:rsidRDefault="00D42C9E" w:rsidP="00D42C9E">
      <w:pPr>
        <w:jc w:val="center"/>
        <w:rPr>
          <w:rFonts w:asciiTheme="minorHAnsi" w:hAnsiTheme="minorHAnsi" w:cstheme="minorHAnsi"/>
          <w:b/>
          <w:bCs/>
        </w:rPr>
      </w:pPr>
    </w:p>
    <w:p w14:paraId="385BEBC3" w14:textId="77777777" w:rsidR="00D42C9E" w:rsidRDefault="00D42C9E" w:rsidP="00D42C9E">
      <w:pPr>
        <w:jc w:val="center"/>
        <w:rPr>
          <w:rFonts w:asciiTheme="minorHAnsi" w:hAnsiTheme="minorHAnsi" w:cstheme="minorHAnsi"/>
          <w:b/>
          <w:bCs/>
        </w:rPr>
      </w:pPr>
    </w:p>
    <w:p w14:paraId="39707367" w14:textId="77777777" w:rsidR="00D42C9E" w:rsidRDefault="00D42C9E" w:rsidP="00D42C9E">
      <w:pPr>
        <w:jc w:val="center"/>
        <w:rPr>
          <w:rFonts w:asciiTheme="minorHAnsi" w:hAnsiTheme="minorHAnsi" w:cstheme="minorHAnsi"/>
          <w:b/>
          <w:bCs/>
        </w:rPr>
      </w:pPr>
    </w:p>
    <w:p w14:paraId="2A080EE9" w14:textId="77777777" w:rsidR="00D42C9E" w:rsidRDefault="00D42C9E" w:rsidP="00D42C9E">
      <w:pPr>
        <w:jc w:val="center"/>
        <w:rPr>
          <w:rFonts w:asciiTheme="minorHAnsi" w:hAnsiTheme="minorHAnsi" w:cstheme="minorHAnsi"/>
          <w:b/>
          <w:bCs/>
        </w:rPr>
      </w:pPr>
      <w:r>
        <w:rPr>
          <w:noProof/>
        </w:rPr>
        <w:drawing>
          <wp:anchor distT="0" distB="0" distL="114300" distR="114300" simplePos="0" relativeHeight="251706368" behindDoc="0" locked="0" layoutInCell="1" allowOverlap="1" wp14:anchorId="270F709D" wp14:editId="16600C9B">
            <wp:simplePos x="0" y="0"/>
            <wp:positionH relativeFrom="column">
              <wp:posOffset>285750</wp:posOffset>
            </wp:positionH>
            <wp:positionV relativeFrom="paragraph">
              <wp:posOffset>133350</wp:posOffset>
            </wp:positionV>
            <wp:extent cx="5582285" cy="8324850"/>
            <wp:effectExtent l="0" t="0" r="0" b="0"/>
            <wp:wrapSquare wrapText="bothSides"/>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582285" cy="8324850"/>
                    </a:xfrm>
                    <a:prstGeom prst="rect">
                      <a:avLst/>
                    </a:prstGeom>
                  </pic:spPr>
                </pic:pic>
              </a:graphicData>
            </a:graphic>
            <wp14:sizeRelH relativeFrom="page">
              <wp14:pctWidth>0</wp14:pctWidth>
            </wp14:sizeRelH>
            <wp14:sizeRelV relativeFrom="page">
              <wp14:pctHeight>0</wp14:pctHeight>
            </wp14:sizeRelV>
          </wp:anchor>
        </w:drawing>
      </w:r>
    </w:p>
    <w:p w14:paraId="1230C7FB" w14:textId="77777777" w:rsidR="00D42C9E" w:rsidRDefault="00D42C9E" w:rsidP="00D42C9E">
      <w:pPr>
        <w:jc w:val="center"/>
        <w:rPr>
          <w:rFonts w:asciiTheme="minorHAnsi" w:hAnsiTheme="minorHAnsi" w:cstheme="minorHAnsi"/>
          <w:b/>
          <w:bCs/>
        </w:rPr>
      </w:pPr>
    </w:p>
    <w:p w14:paraId="747498A9" w14:textId="77777777" w:rsidR="00D42C9E" w:rsidRDefault="00D42C9E" w:rsidP="00D42C9E">
      <w:pPr>
        <w:jc w:val="center"/>
        <w:rPr>
          <w:rFonts w:asciiTheme="minorHAnsi" w:hAnsiTheme="minorHAnsi" w:cstheme="minorHAnsi"/>
          <w:b/>
          <w:bCs/>
        </w:rPr>
      </w:pPr>
    </w:p>
    <w:p w14:paraId="3811793D" w14:textId="77777777" w:rsidR="00D42C9E" w:rsidRDefault="00D42C9E" w:rsidP="00D42C9E">
      <w:pPr>
        <w:jc w:val="center"/>
        <w:rPr>
          <w:rFonts w:asciiTheme="minorHAnsi" w:hAnsiTheme="minorHAnsi" w:cstheme="minorHAnsi"/>
          <w:b/>
          <w:bCs/>
        </w:rPr>
      </w:pPr>
      <w:r>
        <w:rPr>
          <w:noProof/>
        </w:rPr>
        <w:drawing>
          <wp:anchor distT="0" distB="0" distL="114300" distR="114300" simplePos="0" relativeHeight="251709440" behindDoc="0" locked="0" layoutInCell="1" allowOverlap="1" wp14:anchorId="7DD05A6A" wp14:editId="3D2998FB">
            <wp:simplePos x="0" y="0"/>
            <wp:positionH relativeFrom="column">
              <wp:posOffset>384810</wp:posOffset>
            </wp:positionH>
            <wp:positionV relativeFrom="paragraph">
              <wp:posOffset>0</wp:posOffset>
            </wp:positionV>
            <wp:extent cx="5334000" cy="8216900"/>
            <wp:effectExtent l="0" t="0" r="0" b="0"/>
            <wp:wrapSquare wrapText="bothSides"/>
            <wp:docPr id="13091626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62619" name=""/>
                    <pic:cNvPicPr/>
                  </pic:nvPicPr>
                  <pic:blipFill>
                    <a:blip r:embed="rId57">
                      <a:extLst>
                        <a:ext uri="{28A0092B-C50C-407E-A947-70E740481C1C}">
                          <a14:useLocalDpi xmlns:a14="http://schemas.microsoft.com/office/drawing/2010/main" val="0"/>
                        </a:ext>
                      </a:extLst>
                    </a:blip>
                    <a:stretch>
                      <a:fillRect/>
                    </a:stretch>
                  </pic:blipFill>
                  <pic:spPr>
                    <a:xfrm>
                      <a:off x="0" y="0"/>
                      <a:ext cx="5334000" cy="8216900"/>
                    </a:xfrm>
                    <a:prstGeom prst="rect">
                      <a:avLst/>
                    </a:prstGeom>
                  </pic:spPr>
                </pic:pic>
              </a:graphicData>
            </a:graphic>
            <wp14:sizeRelH relativeFrom="page">
              <wp14:pctWidth>0</wp14:pctWidth>
            </wp14:sizeRelH>
            <wp14:sizeRelV relativeFrom="page">
              <wp14:pctHeight>0</wp14:pctHeight>
            </wp14:sizeRelV>
          </wp:anchor>
        </w:drawing>
      </w:r>
    </w:p>
    <w:p w14:paraId="1164FE17" w14:textId="77777777" w:rsidR="00D42C9E" w:rsidRDefault="00D42C9E" w:rsidP="00D42C9E">
      <w:pPr>
        <w:jc w:val="center"/>
        <w:rPr>
          <w:rFonts w:asciiTheme="minorHAnsi" w:hAnsiTheme="minorHAnsi" w:cstheme="minorHAnsi"/>
          <w:b/>
          <w:bCs/>
        </w:rPr>
      </w:pPr>
    </w:p>
    <w:p w14:paraId="6A748588" w14:textId="77777777" w:rsidR="00D42C9E" w:rsidRDefault="00D42C9E" w:rsidP="00D42C9E">
      <w:pPr>
        <w:jc w:val="center"/>
        <w:rPr>
          <w:rFonts w:asciiTheme="minorHAnsi" w:hAnsiTheme="minorHAnsi" w:cstheme="minorHAnsi"/>
          <w:b/>
          <w:bCs/>
        </w:rPr>
      </w:pPr>
    </w:p>
    <w:p w14:paraId="13338FB2" w14:textId="77777777" w:rsidR="00D42C9E" w:rsidRDefault="00D42C9E" w:rsidP="00D42C9E"/>
    <w:p w14:paraId="3C1C589C" w14:textId="77777777" w:rsidR="00D42C9E" w:rsidRDefault="00D42C9E" w:rsidP="00D42C9E"/>
    <w:p w14:paraId="26803450" w14:textId="77777777" w:rsidR="00D42C9E" w:rsidRDefault="00D42C9E" w:rsidP="00D42C9E"/>
    <w:p w14:paraId="1F639A29" w14:textId="77777777" w:rsidR="00D42C9E" w:rsidRDefault="00D42C9E" w:rsidP="00D42C9E"/>
    <w:p w14:paraId="4B1DDA1B" w14:textId="77777777" w:rsidR="00D42C9E" w:rsidRDefault="00D42C9E" w:rsidP="00D42C9E"/>
    <w:p w14:paraId="53451506" w14:textId="77777777" w:rsidR="00D42C9E" w:rsidRDefault="00D42C9E" w:rsidP="00D42C9E"/>
    <w:p w14:paraId="1C447181" w14:textId="77777777" w:rsidR="00D42C9E" w:rsidRDefault="00D42C9E" w:rsidP="00D42C9E"/>
    <w:p w14:paraId="08C3320A" w14:textId="77777777" w:rsidR="00D42C9E" w:rsidRDefault="00D42C9E" w:rsidP="00D42C9E"/>
    <w:p w14:paraId="43636ABF" w14:textId="77777777" w:rsidR="00D42C9E" w:rsidRDefault="00D42C9E" w:rsidP="00D42C9E"/>
    <w:p w14:paraId="5802F54E" w14:textId="77777777" w:rsidR="00D42C9E" w:rsidRDefault="00D42C9E" w:rsidP="00D42C9E"/>
    <w:p w14:paraId="04899BF6" w14:textId="77777777" w:rsidR="00D42C9E" w:rsidRDefault="00D42C9E" w:rsidP="00D42C9E"/>
    <w:p w14:paraId="2E30F20D" w14:textId="77777777" w:rsidR="00D42C9E" w:rsidRDefault="00D42C9E" w:rsidP="00D42C9E"/>
    <w:p w14:paraId="26C2B3B7" w14:textId="77777777" w:rsidR="00D42C9E" w:rsidRDefault="00D42C9E" w:rsidP="00D42C9E"/>
    <w:p w14:paraId="167548E7" w14:textId="77777777" w:rsidR="00D42C9E" w:rsidRDefault="00D42C9E" w:rsidP="00D42C9E"/>
    <w:p w14:paraId="2C7A7C18" w14:textId="77777777" w:rsidR="00D42C9E" w:rsidRDefault="00D42C9E" w:rsidP="00D42C9E"/>
    <w:p w14:paraId="71F764B4" w14:textId="77777777" w:rsidR="00D42C9E" w:rsidRDefault="00D42C9E" w:rsidP="00D42C9E"/>
    <w:p w14:paraId="3ADF523D" w14:textId="77777777" w:rsidR="00D42C9E" w:rsidRDefault="00D42C9E" w:rsidP="00D42C9E"/>
    <w:p w14:paraId="2462C9F3" w14:textId="77777777" w:rsidR="00D42C9E" w:rsidRDefault="00D42C9E" w:rsidP="00D42C9E"/>
    <w:p w14:paraId="7CEA364E" w14:textId="77777777" w:rsidR="00D42C9E" w:rsidRDefault="00D42C9E" w:rsidP="00D42C9E"/>
    <w:p w14:paraId="40325608" w14:textId="77777777" w:rsidR="00D42C9E" w:rsidRDefault="00D42C9E" w:rsidP="00D42C9E"/>
    <w:p w14:paraId="661B48F2" w14:textId="77777777" w:rsidR="00D42C9E" w:rsidRDefault="00D42C9E" w:rsidP="00D42C9E"/>
    <w:p w14:paraId="3FCA562A" w14:textId="77777777" w:rsidR="00D42C9E" w:rsidRDefault="00D42C9E" w:rsidP="00D42C9E"/>
    <w:p w14:paraId="50585276" w14:textId="77777777" w:rsidR="00D42C9E" w:rsidRDefault="00D42C9E" w:rsidP="00D42C9E"/>
    <w:p w14:paraId="67606476" w14:textId="77777777" w:rsidR="00D42C9E" w:rsidRDefault="00D42C9E" w:rsidP="00D42C9E"/>
    <w:p w14:paraId="77FAFCC6" w14:textId="77777777" w:rsidR="00D42C9E" w:rsidRDefault="00D42C9E" w:rsidP="00D42C9E"/>
    <w:p w14:paraId="72C02612" w14:textId="77777777" w:rsidR="00D42C9E" w:rsidRDefault="00D42C9E" w:rsidP="00D42C9E"/>
    <w:p w14:paraId="50818157" w14:textId="77777777" w:rsidR="00D42C9E" w:rsidRDefault="00D42C9E" w:rsidP="00D42C9E"/>
    <w:p w14:paraId="134BC9BD" w14:textId="77777777" w:rsidR="00D42C9E" w:rsidRDefault="00D42C9E" w:rsidP="00D42C9E"/>
    <w:p w14:paraId="5D87170C" w14:textId="77777777" w:rsidR="00D42C9E" w:rsidRDefault="00D42C9E" w:rsidP="00D42C9E"/>
    <w:p w14:paraId="228C1AD3" w14:textId="77777777" w:rsidR="00D42C9E" w:rsidRDefault="00D42C9E" w:rsidP="00D42C9E"/>
    <w:p w14:paraId="73EDE6F8" w14:textId="77777777" w:rsidR="00D42C9E" w:rsidRDefault="00D42C9E" w:rsidP="00D42C9E"/>
    <w:p w14:paraId="08C29B87" w14:textId="77777777" w:rsidR="00D42C9E" w:rsidRDefault="00D42C9E" w:rsidP="00D42C9E"/>
    <w:p w14:paraId="2CD53F05" w14:textId="77777777" w:rsidR="00D42C9E" w:rsidRDefault="00D42C9E" w:rsidP="00D42C9E"/>
    <w:p w14:paraId="0BDF6668" w14:textId="77777777" w:rsidR="00D42C9E" w:rsidRDefault="00D42C9E" w:rsidP="00D42C9E"/>
    <w:p w14:paraId="1468511E" w14:textId="77777777" w:rsidR="00D42C9E" w:rsidRDefault="00D42C9E" w:rsidP="00D42C9E"/>
    <w:p w14:paraId="00FC9B42" w14:textId="77777777" w:rsidR="00D42C9E" w:rsidRDefault="00D42C9E" w:rsidP="00D42C9E"/>
    <w:p w14:paraId="75DCDEA8" w14:textId="77777777" w:rsidR="00D42C9E" w:rsidRDefault="00D42C9E" w:rsidP="00D42C9E"/>
    <w:p w14:paraId="3556CF44" w14:textId="77777777" w:rsidR="00D42C9E" w:rsidRDefault="00D42C9E" w:rsidP="00D42C9E"/>
    <w:p w14:paraId="5E5A28DC" w14:textId="77777777" w:rsidR="00D42C9E" w:rsidRDefault="00D42C9E" w:rsidP="00D42C9E"/>
    <w:p w14:paraId="43DE72DD" w14:textId="77777777" w:rsidR="00D42C9E" w:rsidRDefault="00D42C9E" w:rsidP="00D42C9E"/>
    <w:p w14:paraId="47E95430" w14:textId="77777777" w:rsidR="00D42C9E" w:rsidRDefault="00D42C9E" w:rsidP="00D42C9E"/>
    <w:p w14:paraId="5D4F8F5A" w14:textId="77777777" w:rsidR="00D42C9E" w:rsidRDefault="00D42C9E" w:rsidP="00D42C9E"/>
    <w:p w14:paraId="503B4856" w14:textId="77777777" w:rsidR="00D42C9E" w:rsidRDefault="00D42C9E" w:rsidP="00D42C9E"/>
    <w:p w14:paraId="0D52E084" w14:textId="77777777" w:rsidR="00D42C9E" w:rsidRDefault="00D42C9E" w:rsidP="00D42C9E"/>
    <w:p w14:paraId="3F7BD031" w14:textId="77777777" w:rsidR="00D42C9E" w:rsidRDefault="00D42C9E" w:rsidP="00D42C9E"/>
    <w:p w14:paraId="0BEEB009" w14:textId="77777777" w:rsidR="00D42C9E" w:rsidRDefault="00D42C9E" w:rsidP="00D42C9E"/>
    <w:p w14:paraId="5C3D8427" w14:textId="77777777" w:rsidR="00D42C9E" w:rsidRDefault="00D42C9E" w:rsidP="00D42C9E">
      <w:r>
        <w:rPr>
          <w:noProof/>
        </w:rPr>
        <w:lastRenderedPageBreak/>
        <w:drawing>
          <wp:anchor distT="0" distB="0" distL="114300" distR="114300" simplePos="0" relativeHeight="251710464" behindDoc="0" locked="0" layoutInCell="1" allowOverlap="1" wp14:anchorId="7FDEB46A" wp14:editId="1DBC418B">
            <wp:simplePos x="0" y="0"/>
            <wp:positionH relativeFrom="column">
              <wp:posOffset>337185</wp:posOffset>
            </wp:positionH>
            <wp:positionV relativeFrom="paragraph">
              <wp:posOffset>0</wp:posOffset>
            </wp:positionV>
            <wp:extent cx="5600700" cy="8752840"/>
            <wp:effectExtent l="0" t="0" r="0" b="0"/>
            <wp:wrapSquare wrapText="bothSides"/>
            <wp:docPr id="204187010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70105" name=""/>
                    <pic:cNvPicPr/>
                  </pic:nvPicPr>
                  <pic:blipFill>
                    <a:blip r:embed="rId58">
                      <a:extLst>
                        <a:ext uri="{28A0092B-C50C-407E-A947-70E740481C1C}">
                          <a14:useLocalDpi xmlns:a14="http://schemas.microsoft.com/office/drawing/2010/main" val="0"/>
                        </a:ext>
                      </a:extLst>
                    </a:blip>
                    <a:stretch>
                      <a:fillRect/>
                    </a:stretch>
                  </pic:blipFill>
                  <pic:spPr>
                    <a:xfrm>
                      <a:off x="0" y="0"/>
                      <a:ext cx="5600700" cy="8752840"/>
                    </a:xfrm>
                    <a:prstGeom prst="rect">
                      <a:avLst/>
                    </a:prstGeom>
                  </pic:spPr>
                </pic:pic>
              </a:graphicData>
            </a:graphic>
            <wp14:sizeRelH relativeFrom="page">
              <wp14:pctWidth>0</wp14:pctWidth>
            </wp14:sizeRelH>
            <wp14:sizeRelV relativeFrom="page">
              <wp14:pctHeight>0</wp14:pctHeight>
            </wp14:sizeRelV>
          </wp:anchor>
        </w:drawing>
      </w:r>
    </w:p>
    <w:p w14:paraId="3F03ADF3" w14:textId="77777777" w:rsidR="00D42C9E" w:rsidRDefault="00D42C9E" w:rsidP="00D42C9E">
      <w:r>
        <w:rPr>
          <w:noProof/>
        </w:rPr>
        <w:lastRenderedPageBreak/>
        <w:drawing>
          <wp:anchor distT="0" distB="0" distL="114300" distR="114300" simplePos="0" relativeHeight="251704320" behindDoc="0" locked="0" layoutInCell="1" allowOverlap="1" wp14:anchorId="5A2B2EDC" wp14:editId="45B1A50F">
            <wp:simplePos x="0" y="0"/>
            <wp:positionH relativeFrom="margin">
              <wp:posOffset>164465</wp:posOffset>
            </wp:positionH>
            <wp:positionV relativeFrom="paragraph">
              <wp:posOffset>0</wp:posOffset>
            </wp:positionV>
            <wp:extent cx="5600700" cy="8628380"/>
            <wp:effectExtent l="0" t="0" r="0" b="1270"/>
            <wp:wrapSquare wrapText="bothSides"/>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600700" cy="8628380"/>
                    </a:xfrm>
                    <a:prstGeom prst="rect">
                      <a:avLst/>
                    </a:prstGeom>
                  </pic:spPr>
                </pic:pic>
              </a:graphicData>
            </a:graphic>
            <wp14:sizeRelH relativeFrom="page">
              <wp14:pctWidth>0</wp14:pctWidth>
            </wp14:sizeRelH>
            <wp14:sizeRelV relativeFrom="page">
              <wp14:pctHeight>0</wp14:pctHeight>
            </wp14:sizeRelV>
          </wp:anchor>
        </w:drawing>
      </w:r>
    </w:p>
    <w:p w14:paraId="0B351EB2" w14:textId="77777777" w:rsidR="00D42C9E" w:rsidRDefault="00D42C9E" w:rsidP="00D42C9E"/>
    <w:p w14:paraId="0FE736DC" w14:textId="77777777" w:rsidR="00D42C9E" w:rsidRDefault="00D42C9E" w:rsidP="00D42C9E">
      <w:r>
        <w:rPr>
          <w:noProof/>
        </w:rPr>
        <w:lastRenderedPageBreak/>
        <w:drawing>
          <wp:anchor distT="0" distB="0" distL="114300" distR="114300" simplePos="0" relativeHeight="251708416" behindDoc="0" locked="0" layoutInCell="1" allowOverlap="1" wp14:anchorId="4B1602F2" wp14:editId="31800892">
            <wp:simplePos x="0" y="0"/>
            <wp:positionH relativeFrom="margin">
              <wp:posOffset>374015</wp:posOffset>
            </wp:positionH>
            <wp:positionV relativeFrom="paragraph">
              <wp:posOffset>0</wp:posOffset>
            </wp:positionV>
            <wp:extent cx="5486400" cy="8891905"/>
            <wp:effectExtent l="0" t="0" r="0" b="4445"/>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486400" cy="8891905"/>
                    </a:xfrm>
                    <a:prstGeom prst="rect">
                      <a:avLst/>
                    </a:prstGeom>
                  </pic:spPr>
                </pic:pic>
              </a:graphicData>
            </a:graphic>
            <wp14:sizeRelH relativeFrom="page">
              <wp14:pctWidth>0</wp14:pctWidth>
            </wp14:sizeRelH>
            <wp14:sizeRelV relativeFrom="page">
              <wp14:pctHeight>0</wp14:pctHeight>
            </wp14:sizeRelV>
          </wp:anchor>
        </w:drawing>
      </w:r>
    </w:p>
    <w:p w14:paraId="34303F22" w14:textId="77777777" w:rsidR="00D42C9E" w:rsidRDefault="00D42C9E" w:rsidP="00D42C9E">
      <w:r>
        <w:rPr>
          <w:noProof/>
        </w:rPr>
        <w:lastRenderedPageBreak/>
        <w:drawing>
          <wp:anchor distT="0" distB="0" distL="114300" distR="114300" simplePos="0" relativeHeight="251705344" behindDoc="0" locked="0" layoutInCell="1" allowOverlap="1" wp14:anchorId="77FCB9B0" wp14:editId="356C8B2D">
            <wp:simplePos x="0" y="0"/>
            <wp:positionH relativeFrom="margin">
              <wp:align>center</wp:align>
            </wp:positionH>
            <wp:positionV relativeFrom="paragraph">
              <wp:posOffset>104140</wp:posOffset>
            </wp:positionV>
            <wp:extent cx="5619750" cy="8796020"/>
            <wp:effectExtent l="0" t="0" r="0" b="5080"/>
            <wp:wrapSquare wrapText="bothSides"/>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619750" cy="8796020"/>
                    </a:xfrm>
                    <a:prstGeom prst="rect">
                      <a:avLst/>
                    </a:prstGeom>
                  </pic:spPr>
                </pic:pic>
              </a:graphicData>
            </a:graphic>
            <wp14:sizeRelH relativeFrom="page">
              <wp14:pctWidth>0</wp14:pctWidth>
            </wp14:sizeRelH>
            <wp14:sizeRelV relativeFrom="page">
              <wp14:pctHeight>0</wp14:pctHeight>
            </wp14:sizeRelV>
          </wp:anchor>
        </w:drawing>
      </w:r>
    </w:p>
    <w:p w14:paraId="39F2D172" w14:textId="77777777" w:rsidR="00D42C9E" w:rsidRDefault="00D42C9E" w:rsidP="00D42C9E">
      <w:pPr>
        <w:pStyle w:val="Testodelblocco"/>
        <w:pBdr>
          <w:top w:val="thinThickSmallGap" w:sz="24" w:space="1" w:color="0000FF"/>
          <w:bottom w:val="thinThickSmallGap" w:sz="24" w:space="1" w:color="0000FF"/>
        </w:pBdr>
        <w:ind w:left="0" w:right="-1"/>
        <w:jc w:val="center"/>
        <w:rPr>
          <w:rFonts w:ascii="Arial Black" w:hAnsi="Arial Black"/>
          <w:b/>
          <w:color w:val="0000FF"/>
        </w:rPr>
      </w:pPr>
      <w:r>
        <w:rPr>
          <w:rFonts w:ascii="Arial Black" w:hAnsi="Arial Black"/>
          <w:b/>
          <w:color w:val="0000FF"/>
          <w:sz w:val="28"/>
          <w:szCs w:val="28"/>
        </w:rPr>
        <w:lastRenderedPageBreak/>
        <w:t xml:space="preserve">FAQ N.5     </w:t>
      </w:r>
      <w:r w:rsidRPr="005844D7">
        <w:rPr>
          <w:rFonts w:ascii="Arial Black" w:hAnsi="Arial Black"/>
          <w:b/>
          <w:color w:val="FF0000"/>
          <w:sz w:val="28"/>
          <w:szCs w:val="28"/>
          <w:highlight w:val="yellow"/>
        </w:rPr>
        <w:t xml:space="preserve"> </w:t>
      </w:r>
      <w:r>
        <w:rPr>
          <w:rFonts w:ascii="Arial Black" w:hAnsi="Arial Black"/>
          <w:b/>
          <w:color w:val="FF0000"/>
          <w:sz w:val="28"/>
          <w:szCs w:val="28"/>
          <w:highlight w:val="yellow"/>
        </w:rPr>
        <w:t xml:space="preserve">9 SETTEMBRE </w:t>
      </w:r>
      <w:r w:rsidRPr="005844D7">
        <w:rPr>
          <w:rFonts w:ascii="Arial Black" w:hAnsi="Arial Black"/>
          <w:b/>
          <w:color w:val="FF0000"/>
          <w:sz w:val="28"/>
          <w:szCs w:val="28"/>
          <w:highlight w:val="yellow"/>
        </w:rPr>
        <w:t xml:space="preserve"> 2022</w:t>
      </w:r>
    </w:p>
    <w:p w14:paraId="3359D0F1" w14:textId="77777777" w:rsidR="00D42C9E" w:rsidRDefault="00D42C9E" w:rsidP="00D42C9E"/>
    <w:p w14:paraId="17B16ED1" w14:textId="77777777" w:rsidR="00D42C9E" w:rsidRDefault="00D42C9E" w:rsidP="00D42C9E"/>
    <w:p w14:paraId="0CF5036C" w14:textId="77777777" w:rsidR="00D42C9E" w:rsidRDefault="00D42C9E" w:rsidP="00D42C9E"/>
    <w:p w14:paraId="2E910241" w14:textId="77777777" w:rsidR="00D42C9E" w:rsidRDefault="00D42C9E" w:rsidP="00D42C9E">
      <w:r>
        <w:rPr>
          <w:noProof/>
        </w:rPr>
        <w:drawing>
          <wp:anchor distT="0" distB="0" distL="114300" distR="114300" simplePos="0" relativeHeight="251707392" behindDoc="0" locked="0" layoutInCell="1" allowOverlap="1" wp14:anchorId="2024091A" wp14:editId="217DF66D">
            <wp:simplePos x="0" y="0"/>
            <wp:positionH relativeFrom="margin">
              <wp:posOffset>371475</wp:posOffset>
            </wp:positionH>
            <wp:positionV relativeFrom="paragraph">
              <wp:posOffset>8890</wp:posOffset>
            </wp:positionV>
            <wp:extent cx="5153025" cy="7562850"/>
            <wp:effectExtent l="0" t="0" r="9525" b="0"/>
            <wp:wrapSquare wrapText="bothSides"/>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153025" cy="7562850"/>
                    </a:xfrm>
                    <a:prstGeom prst="rect">
                      <a:avLst/>
                    </a:prstGeom>
                  </pic:spPr>
                </pic:pic>
              </a:graphicData>
            </a:graphic>
            <wp14:sizeRelH relativeFrom="page">
              <wp14:pctWidth>0</wp14:pctWidth>
            </wp14:sizeRelH>
            <wp14:sizeRelV relativeFrom="page">
              <wp14:pctHeight>0</wp14:pctHeight>
            </wp14:sizeRelV>
          </wp:anchor>
        </w:drawing>
      </w:r>
    </w:p>
    <w:p w14:paraId="0C103E0D" w14:textId="77777777" w:rsidR="00D42C9E" w:rsidRDefault="00D42C9E" w:rsidP="00D42C9E"/>
    <w:p w14:paraId="6629224E" w14:textId="77777777" w:rsidR="00D42C9E" w:rsidRDefault="00D42C9E" w:rsidP="00D42C9E"/>
    <w:p w14:paraId="53160345" w14:textId="77777777" w:rsidR="00D42C9E" w:rsidRDefault="00D42C9E" w:rsidP="00D42C9E"/>
    <w:p w14:paraId="0E884E5A" w14:textId="77777777" w:rsidR="00D42C9E" w:rsidRDefault="00D42C9E" w:rsidP="00D42C9E"/>
    <w:p w14:paraId="1E3295D5" w14:textId="77777777" w:rsidR="00D42C9E" w:rsidRDefault="00D42C9E" w:rsidP="00D42C9E"/>
    <w:p w14:paraId="15AADCA1" w14:textId="77777777" w:rsidR="00D42C9E" w:rsidRDefault="00D42C9E" w:rsidP="00D42C9E"/>
    <w:p w14:paraId="56DED491" w14:textId="77777777" w:rsidR="00D42C9E" w:rsidRDefault="00D42C9E" w:rsidP="00D42C9E"/>
    <w:p w14:paraId="3D8DB4D7" w14:textId="77777777" w:rsidR="00D42C9E" w:rsidRDefault="00D42C9E" w:rsidP="00D42C9E"/>
    <w:p w14:paraId="005F60BE" w14:textId="77777777" w:rsidR="00D42C9E" w:rsidRDefault="00D42C9E" w:rsidP="00D42C9E"/>
    <w:p w14:paraId="660F1B2F" w14:textId="77777777" w:rsidR="00D42C9E" w:rsidRDefault="00D42C9E" w:rsidP="00D42C9E"/>
    <w:p w14:paraId="6C92C2D3" w14:textId="77777777" w:rsidR="00D42C9E" w:rsidRDefault="00D42C9E" w:rsidP="00D42C9E"/>
    <w:p w14:paraId="5548FE54" w14:textId="77777777" w:rsidR="00D42C9E" w:rsidRDefault="00D42C9E" w:rsidP="00D42C9E"/>
    <w:p w14:paraId="6C51C916" w14:textId="77777777" w:rsidR="00D42C9E" w:rsidRDefault="00D42C9E" w:rsidP="00D42C9E"/>
    <w:p w14:paraId="189C3267" w14:textId="77777777" w:rsidR="00D42C9E" w:rsidRDefault="00D42C9E" w:rsidP="00D42C9E"/>
    <w:p w14:paraId="3B4651FD" w14:textId="77777777" w:rsidR="00D42C9E" w:rsidRDefault="00D42C9E" w:rsidP="00D42C9E"/>
    <w:p w14:paraId="13C43612" w14:textId="77777777" w:rsidR="00D42C9E" w:rsidRDefault="00D42C9E" w:rsidP="00D42C9E"/>
    <w:p w14:paraId="695B1E3D" w14:textId="77777777" w:rsidR="00D42C9E" w:rsidRDefault="00D42C9E" w:rsidP="00D42C9E"/>
    <w:p w14:paraId="67A3F1DC" w14:textId="77777777" w:rsidR="00D42C9E" w:rsidRDefault="00D42C9E" w:rsidP="00D42C9E"/>
    <w:p w14:paraId="17826DC0" w14:textId="77777777" w:rsidR="00D42C9E" w:rsidRDefault="00D42C9E" w:rsidP="00D42C9E"/>
    <w:p w14:paraId="01B916A7" w14:textId="77777777" w:rsidR="00D42C9E" w:rsidRDefault="00D42C9E" w:rsidP="00D42C9E"/>
    <w:p w14:paraId="34A6A51D" w14:textId="77777777" w:rsidR="00D42C9E" w:rsidRDefault="00D42C9E" w:rsidP="00D42C9E"/>
    <w:p w14:paraId="781915F6" w14:textId="77777777" w:rsidR="00D42C9E" w:rsidRDefault="00D42C9E" w:rsidP="00D42C9E"/>
    <w:p w14:paraId="756C79B2" w14:textId="77777777" w:rsidR="00D42C9E" w:rsidRDefault="00D42C9E" w:rsidP="00D42C9E"/>
    <w:p w14:paraId="5D85A144" w14:textId="77777777" w:rsidR="00D42C9E" w:rsidRDefault="00D42C9E" w:rsidP="00D42C9E"/>
    <w:p w14:paraId="6A88946D" w14:textId="77777777" w:rsidR="00D42C9E" w:rsidRDefault="00D42C9E" w:rsidP="00D42C9E"/>
    <w:p w14:paraId="14B31AED" w14:textId="77777777" w:rsidR="00D42C9E" w:rsidRDefault="00D42C9E" w:rsidP="00D42C9E"/>
    <w:p w14:paraId="361CBD35" w14:textId="77777777" w:rsidR="00D42C9E" w:rsidRDefault="00D42C9E" w:rsidP="00D42C9E"/>
    <w:p w14:paraId="07935C32" w14:textId="77777777" w:rsidR="00D42C9E" w:rsidRDefault="00D42C9E" w:rsidP="00D42C9E"/>
    <w:p w14:paraId="3B4497A5" w14:textId="77777777" w:rsidR="00D42C9E" w:rsidRDefault="00D42C9E" w:rsidP="00D42C9E"/>
    <w:p w14:paraId="517A7898" w14:textId="77777777" w:rsidR="00D42C9E" w:rsidRDefault="00D42C9E" w:rsidP="00D42C9E"/>
    <w:p w14:paraId="62714F62" w14:textId="77777777" w:rsidR="00D42C9E" w:rsidRDefault="00D42C9E" w:rsidP="00D42C9E"/>
    <w:p w14:paraId="2FFF5F95" w14:textId="77777777" w:rsidR="00D42C9E" w:rsidRDefault="00D42C9E" w:rsidP="00D42C9E"/>
    <w:p w14:paraId="7302B011" w14:textId="77777777" w:rsidR="00D42C9E" w:rsidRDefault="00D42C9E" w:rsidP="00D42C9E"/>
    <w:p w14:paraId="49296D51" w14:textId="77777777" w:rsidR="00D42C9E" w:rsidRDefault="00D42C9E" w:rsidP="00D42C9E"/>
    <w:p w14:paraId="5553A10E" w14:textId="77777777" w:rsidR="00D42C9E" w:rsidRDefault="00D42C9E" w:rsidP="00D42C9E"/>
    <w:p w14:paraId="04566DC2" w14:textId="77777777" w:rsidR="00D42C9E" w:rsidRDefault="00D42C9E" w:rsidP="00D42C9E"/>
    <w:p w14:paraId="02BD4C86" w14:textId="77777777" w:rsidR="00D42C9E" w:rsidRPr="000E156E" w:rsidRDefault="00D42C9E" w:rsidP="00D42C9E">
      <w:pPr>
        <w:pStyle w:val="Nessunaspaziatura"/>
        <w:sectPr w:rsidR="00D42C9E" w:rsidRPr="000E156E" w:rsidSect="003909F9">
          <w:pgSz w:w="11906" w:h="16838"/>
          <w:pgMar w:top="1417" w:right="1134" w:bottom="1134" w:left="1134" w:header="708" w:footer="708" w:gutter="0"/>
          <w:cols w:space="708"/>
          <w:docGrid w:linePitch="360"/>
        </w:sectPr>
      </w:pPr>
    </w:p>
    <w:p w14:paraId="332D6821" w14:textId="77777777" w:rsidR="00D42C9E" w:rsidRDefault="00D42C9E" w:rsidP="00D42C9E">
      <w:pPr>
        <w:pStyle w:val="Testodelblocco"/>
        <w:pBdr>
          <w:top w:val="thinThickSmallGap" w:sz="24" w:space="1" w:color="0000FF"/>
          <w:bottom w:val="thinThickSmallGap" w:sz="24" w:space="1" w:color="0000FF"/>
        </w:pBdr>
        <w:ind w:left="0" w:right="-1"/>
        <w:jc w:val="center"/>
        <w:rPr>
          <w:rFonts w:ascii="Arial Black" w:hAnsi="Arial Black"/>
          <w:b/>
          <w:color w:val="0000FF"/>
        </w:rPr>
      </w:pPr>
      <w:r>
        <w:rPr>
          <w:noProof/>
        </w:rPr>
        <w:lastRenderedPageBreak/>
        <w:drawing>
          <wp:anchor distT="0" distB="0" distL="114300" distR="114300" simplePos="0" relativeHeight="251668480" behindDoc="0" locked="0" layoutInCell="1" allowOverlap="1" wp14:anchorId="78636E1D" wp14:editId="1984496C">
            <wp:simplePos x="0" y="0"/>
            <wp:positionH relativeFrom="margin">
              <wp:posOffset>133350</wp:posOffset>
            </wp:positionH>
            <wp:positionV relativeFrom="paragraph">
              <wp:posOffset>409575</wp:posOffset>
            </wp:positionV>
            <wp:extent cx="5962650" cy="8601075"/>
            <wp:effectExtent l="0" t="0" r="0" b="9525"/>
            <wp:wrapSquare wrapText="bothSides"/>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962650" cy="860107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b/>
          <w:color w:val="0000FF"/>
          <w:sz w:val="28"/>
          <w:szCs w:val="28"/>
        </w:rPr>
        <w:t xml:space="preserve">FAQ N.6     </w:t>
      </w:r>
      <w:r w:rsidRPr="005844D7">
        <w:rPr>
          <w:rFonts w:ascii="Arial Black" w:hAnsi="Arial Black"/>
          <w:b/>
          <w:color w:val="FF0000"/>
          <w:sz w:val="28"/>
          <w:szCs w:val="28"/>
          <w:highlight w:val="yellow"/>
        </w:rPr>
        <w:t xml:space="preserve"> </w:t>
      </w:r>
      <w:r>
        <w:rPr>
          <w:rFonts w:ascii="Arial Black" w:hAnsi="Arial Black"/>
          <w:b/>
          <w:color w:val="FF0000"/>
          <w:sz w:val="28"/>
          <w:szCs w:val="28"/>
          <w:highlight w:val="yellow"/>
        </w:rPr>
        <w:t xml:space="preserve">22 SETTEMBRE </w:t>
      </w:r>
      <w:r w:rsidRPr="005844D7">
        <w:rPr>
          <w:rFonts w:ascii="Arial Black" w:hAnsi="Arial Black"/>
          <w:b/>
          <w:color w:val="FF0000"/>
          <w:sz w:val="28"/>
          <w:szCs w:val="28"/>
          <w:highlight w:val="yellow"/>
        </w:rPr>
        <w:t>2022</w:t>
      </w:r>
    </w:p>
    <w:p w14:paraId="70007D59" w14:textId="77777777" w:rsidR="00D42C9E" w:rsidRDefault="00D42C9E" w:rsidP="00D42C9E">
      <w:pPr>
        <w:pStyle w:val="Default"/>
        <w:jc w:val="both"/>
        <w:rPr>
          <w:sz w:val="22"/>
          <w:szCs w:val="22"/>
        </w:rPr>
      </w:pPr>
      <w:r>
        <w:rPr>
          <w:noProof/>
        </w:rPr>
        <w:lastRenderedPageBreak/>
        <w:drawing>
          <wp:anchor distT="0" distB="0" distL="114300" distR="114300" simplePos="0" relativeHeight="251669504" behindDoc="0" locked="0" layoutInCell="1" allowOverlap="1" wp14:anchorId="03016385" wp14:editId="67538A07">
            <wp:simplePos x="0" y="0"/>
            <wp:positionH relativeFrom="column">
              <wp:posOffset>-59055</wp:posOffset>
            </wp:positionH>
            <wp:positionV relativeFrom="paragraph">
              <wp:posOffset>63500</wp:posOffset>
            </wp:positionV>
            <wp:extent cx="5949315" cy="4105275"/>
            <wp:effectExtent l="0" t="0" r="0" b="9525"/>
            <wp:wrapSquare wrapText="bothSides"/>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949315" cy="4105275"/>
                    </a:xfrm>
                    <a:prstGeom prst="rect">
                      <a:avLst/>
                    </a:prstGeom>
                  </pic:spPr>
                </pic:pic>
              </a:graphicData>
            </a:graphic>
            <wp14:sizeRelH relativeFrom="page">
              <wp14:pctWidth>0</wp14:pctWidth>
            </wp14:sizeRelH>
            <wp14:sizeRelV relativeFrom="page">
              <wp14:pctHeight>0</wp14:pctHeight>
            </wp14:sizeRelV>
          </wp:anchor>
        </w:drawing>
      </w:r>
    </w:p>
    <w:p w14:paraId="5DD5BB7D" w14:textId="77777777" w:rsidR="00D42C9E" w:rsidRDefault="00D42C9E" w:rsidP="00D42C9E">
      <w:pPr>
        <w:pStyle w:val="Default"/>
        <w:jc w:val="both"/>
        <w:rPr>
          <w:sz w:val="22"/>
          <w:szCs w:val="22"/>
        </w:rPr>
      </w:pPr>
    </w:p>
    <w:p w14:paraId="6B86837F" w14:textId="77777777" w:rsidR="00D42C9E" w:rsidRDefault="00D42C9E" w:rsidP="00D42C9E">
      <w:pPr>
        <w:pStyle w:val="Default"/>
        <w:jc w:val="both"/>
        <w:rPr>
          <w:sz w:val="22"/>
          <w:szCs w:val="22"/>
        </w:rPr>
      </w:pPr>
    </w:p>
    <w:p w14:paraId="226F9E38" w14:textId="77777777" w:rsidR="00D42C9E" w:rsidRDefault="00D42C9E" w:rsidP="00D42C9E">
      <w:pPr>
        <w:pStyle w:val="Default"/>
        <w:jc w:val="both"/>
        <w:rPr>
          <w:sz w:val="22"/>
          <w:szCs w:val="22"/>
        </w:rPr>
      </w:pPr>
    </w:p>
    <w:p w14:paraId="2F158038" w14:textId="77777777" w:rsidR="00D42C9E" w:rsidRDefault="00D42C9E" w:rsidP="00D42C9E">
      <w:pPr>
        <w:pStyle w:val="Default"/>
        <w:jc w:val="both"/>
        <w:rPr>
          <w:sz w:val="22"/>
          <w:szCs w:val="22"/>
        </w:rPr>
      </w:pPr>
    </w:p>
    <w:p w14:paraId="66E4AED2" w14:textId="77777777" w:rsidR="00D42C9E" w:rsidRDefault="00D42C9E" w:rsidP="00D42C9E">
      <w:pPr>
        <w:pStyle w:val="Default"/>
        <w:jc w:val="both"/>
        <w:rPr>
          <w:sz w:val="22"/>
          <w:szCs w:val="22"/>
        </w:rPr>
      </w:pPr>
    </w:p>
    <w:p w14:paraId="6E139D41" w14:textId="77777777" w:rsidR="00D42C9E" w:rsidRDefault="00D42C9E" w:rsidP="00D42C9E">
      <w:pPr>
        <w:pStyle w:val="Default"/>
        <w:jc w:val="both"/>
        <w:rPr>
          <w:sz w:val="22"/>
          <w:szCs w:val="22"/>
        </w:rPr>
      </w:pPr>
    </w:p>
    <w:p w14:paraId="0184C732" w14:textId="77777777" w:rsidR="00D42C9E" w:rsidRDefault="00D42C9E" w:rsidP="00D42C9E">
      <w:pPr>
        <w:pStyle w:val="Default"/>
        <w:jc w:val="both"/>
        <w:rPr>
          <w:sz w:val="22"/>
          <w:szCs w:val="22"/>
        </w:rPr>
      </w:pPr>
    </w:p>
    <w:p w14:paraId="5DDA70F3" w14:textId="77777777" w:rsidR="00D42C9E" w:rsidRDefault="00D42C9E" w:rsidP="00D42C9E">
      <w:pPr>
        <w:pStyle w:val="Default"/>
        <w:jc w:val="both"/>
        <w:rPr>
          <w:sz w:val="22"/>
          <w:szCs w:val="22"/>
        </w:rPr>
      </w:pPr>
    </w:p>
    <w:p w14:paraId="202C056E" w14:textId="77777777" w:rsidR="00D42C9E" w:rsidRDefault="00D42C9E" w:rsidP="00D42C9E">
      <w:pPr>
        <w:pStyle w:val="Default"/>
        <w:jc w:val="both"/>
        <w:rPr>
          <w:sz w:val="22"/>
          <w:szCs w:val="22"/>
        </w:rPr>
      </w:pPr>
    </w:p>
    <w:p w14:paraId="53D90229" w14:textId="77777777" w:rsidR="00D42C9E" w:rsidRDefault="00D42C9E" w:rsidP="00D42C9E">
      <w:pPr>
        <w:pStyle w:val="Default"/>
        <w:jc w:val="both"/>
        <w:rPr>
          <w:sz w:val="22"/>
          <w:szCs w:val="22"/>
        </w:rPr>
      </w:pPr>
    </w:p>
    <w:p w14:paraId="4734B762" w14:textId="77777777" w:rsidR="00D42C9E" w:rsidRDefault="00D42C9E" w:rsidP="00D42C9E">
      <w:pPr>
        <w:pStyle w:val="Default"/>
        <w:jc w:val="both"/>
        <w:rPr>
          <w:sz w:val="22"/>
          <w:szCs w:val="22"/>
        </w:rPr>
      </w:pPr>
    </w:p>
    <w:p w14:paraId="4C6C184C" w14:textId="77777777" w:rsidR="00D42C9E" w:rsidRDefault="00D42C9E" w:rsidP="00D42C9E">
      <w:pPr>
        <w:pStyle w:val="Default"/>
        <w:jc w:val="both"/>
        <w:rPr>
          <w:sz w:val="22"/>
          <w:szCs w:val="22"/>
        </w:rPr>
      </w:pPr>
    </w:p>
    <w:p w14:paraId="69ECF273" w14:textId="77777777" w:rsidR="00D42C9E" w:rsidRDefault="00D42C9E" w:rsidP="00D42C9E">
      <w:pPr>
        <w:pStyle w:val="Default"/>
        <w:jc w:val="both"/>
        <w:rPr>
          <w:sz w:val="22"/>
          <w:szCs w:val="22"/>
        </w:rPr>
      </w:pPr>
    </w:p>
    <w:p w14:paraId="421E139F" w14:textId="77777777" w:rsidR="00D42C9E" w:rsidRDefault="00D42C9E" w:rsidP="00D42C9E">
      <w:pPr>
        <w:pStyle w:val="Default"/>
        <w:jc w:val="both"/>
        <w:rPr>
          <w:sz w:val="22"/>
          <w:szCs w:val="22"/>
        </w:rPr>
      </w:pPr>
    </w:p>
    <w:p w14:paraId="16E39F8B" w14:textId="77777777" w:rsidR="00D42C9E" w:rsidRDefault="00D42C9E" w:rsidP="00D42C9E">
      <w:pPr>
        <w:pStyle w:val="Default"/>
        <w:jc w:val="both"/>
        <w:rPr>
          <w:sz w:val="22"/>
          <w:szCs w:val="22"/>
        </w:rPr>
      </w:pPr>
    </w:p>
    <w:p w14:paraId="356C56BD" w14:textId="77777777" w:rsidR="00D42C9E" w:rsidRDefault="00D42C9E" w:rsidP="00D42C9E">
      <w:pPr>
        <w:pStyle w:val="Default"/>
        <w:jc w:val="both"/>
        <w:rPr>
          <w:sz w:val="22"/>
          <w:szCs w:val="22"/>
        </w:rPr>
      </w:pPr>
    </w:p>
    <w:p w14:paraId="18484FD4" w14:textId="77777777" w:rsidR="00D42C9E" w:rsidRDefault="00D42C9E" w:rsidP="00D42C9E">
      <w:pPr>
        <w:pStyle w:val="Default"/>
        <w:jc w:val="both"/>
        <w:rPr>
          <w:sz w:val="22"/>
          <w:szCs w:val="22"/>
        </w:rPr>
      </w:pPr>
    </w:p>
    <w:p w14:paraId="292B3037" w14:textId="77777777" w:rsidR="00D42C9E" w:rsidRDefault="00D42C9E" w:rsidP="00D42C9E">
      <w:pPr>
        <w:pStyle w:val="Default"/>
        <w:jc w:val="both"/>
        <w:rPr>
          <w:sz w:val="22"/>
          <w:szCs w:val="22"/>
        </w:rPr>
      </w:pPr>
    </w:p>
    <w:p w14:paraId="78E56A4B" w14:textId="77777777" w:rsidR="00D42C9E" w:rsidRDefault="00D42C9E" w:rsidP="00D42C9E">
      <w:pPr>
        <w:pStyle w:val="Default"/>
        <w:jc w:val="both"/>
        <w:rPr>
          <w:sz w:val="22"/>
          <w:szCs w:val="22"/>
        </w:rPr>
      </w:pPr>
    </w:p>
    <w:p w14:paraId="142BC7EB" w14:textId="77777777" w:rsidR="00D42C9E" w:rsidRDefault="00D42C9E" w:rsidP="00D42C9E">
      <w:pPr>
        <w:pStyle w:val="Default"/>
        <w:jc w:val="both"/>
        <w:rPr>
          <w:sz w:val="22"/>
          <w:szCs w:val="22"/>
        </w:rPr>
      </w:pPr>
    </w:p>
    <w:p w14:paraId="6EA141D5" w14:textId="77777777" w:rsidR="00D42C9E" w:rsidRDefault="00D42C9E" w:rsidP="00D42C9E">
      <w:pPr>
        <w:pStyle w:val="Default"/>
        <w:jc w:val="both"/>
        <w:rPr>
          <w:sz w:val="22"/>
          <w:szCs w:val="22"/>
        </w:rPr>
      </w:pPr>
    </w:p>
    <w:p w14:paraId="3B6782D0" w14:textId="77777777" w:rsidR="00D42C9E" w:rsidRDefault="00D42C9E" w:rsidP="00D42C9E">
      <w:pPr>
        <w:pStyle w:val="Default"/>
        <w:jc w:val="both"/>
        <w:rPr>
          <w:sz w:val="22"/>
          <w:szCs w:val="22"/>
        </w:rPr>
      </w:pPr>
    </w:p>
    <w:p w14:paraId="0D1237EA" w14:textId="77777777" w:rsidR="00D42C9E" w:rsidRDefault="00D42C9E" w:rsidP="00D42C9E">
      <w:pPr>
        <w:pStyle w:val="Default"/>
        <w:jc w:val="both"/>
        <w:rPr>
          <w:sz w:val="22"/>
          <w:szCs w:val="22"/>
        </w:rPr>
      </w:pPr>
    </w:p>
    <w:p w14:paraId="0EF7B107" w14:textId="77777777" w:rsidR="00D42C9E" w:rsidRDefault="00D42C9E" w:rsidP="00D42C9E">
      <w:pPr>
        <w:pStyle w:val="Default"/>
        <w:jc w:val="both"/>
        <w:rPr>
          <w:sz w:val="22"/>
          <w:szCs w:val="22"/>
        </w:rPr>
      </w:pPr>
    </w:p>
    <w:p w14:paraId="4F4F02AE" w14:textId="77777777" w:rsidR="00D42C9E" w:rsidRDefault="00D42C9E" w:rsidP="00D42C9E">
      <w:pPr>
        <w:pStyle w:val="Default"/>
        <w:jc w:val="both"/>
        <w:rPr>
          <w:sz w:val="22"/>
          <w:szCs w:val="22"/>
        </w:rPr>
      </w:pPr>
    </w:p>
    <w:p w14:paraId="25269C56" w14:textId="77777777" w:rsidR="00D42C9E" w:rsidRDefault="00D42C9E" w:rsidP="00D42C9E">
      <w:pPr>
        <w:pStyle w:val="Default"/>
        <w:jc w:val="both"/>
        <w:rPr>
          <w:sz w:val="22"/>
          <w:szCs w:val="22"/>
        </w:rPr>
      </w:pPr>
    </w:p>
    <w:p w14:paraId="554861E3" w14:textId="77777777" w:rsidR="00D42C9E" w:rsidRDefault="00D42C9E" w:rsidP="00D42C9E">
      <w:pPr>
        <w:pStyle w:val="Default"/>
        <w:jc w:val="both"/>
        <w:rPr>
          <w:sz w:val="22"/>
          <w:szCs w:val="22"/>
        </w:rPr>
      </w:pPr>
    </w:p>
    <w:p w14:paraId="54E028B7" w14:textId="77777777" w:rsidR="00D42C9E" w:rsidRDefault="00D42C9E" w:rsidP="00D42C9E">
      <w:pPr>
        <w:pStyle w:val="Default"/>
        <w:jc w:val="both"/>
        <w:rPr>
          <w:sz w:val="22"/>
          <w:szCs w:val="22"/>
        </w:rPr>
      </w:pPr>
    </w:p>
    <w:p w14:paraId="3686D9DC" w14:textId="77777777" w:rsidR="00D42C9E" w:rsidRDefault="00D42C9E" w:rsidP="00D42C9E">
      <w:pPr>
        <w:pStyle w:val="Default"/>
        <w:jc w:val="both"/>
        <w:rPr>
          <w:sz w:val="22"/>
          <w:szCs w:val="22"/>
        </w:rPr>
      </w:pPr>
    </w:p>
    <w:p w14:paraId="6E609D8B" w14:textId="77777777" w:rsidR="00D42C9E" w:rsidRDefault="00D42C9E" w:rsidP="00D42C9E">
      <w:pPr>
        <w:pStyle w:val="Default"/>
        <w:jc w:val="both"/>
        <w:rPr>
          <w:sz w:val="22"/>
          <w:szCs w:val="22"/>
        </w:rPr>
      </w:pPr>
    </w:p>
    <w:p w14:paraId="0B88C86C" w14:textId="77777777" w:rsidR="00D42C9E" w:rsidRDefault="00D42C9E" w:rsidP="00D42C9E">
      <w:pPr>
        <w:pStyle w:val="Default"/>
        <w:jc w:val="both"/>
        <w:rPr>
          <w:sz w:val="22"/>
          <w:szCs w:val="22"/>
        </w:rPr>
      </w:pPr>
    </w:p>
    <w:p w14:paraId="197D9281" w14:textId="77777777" w:rsidR="00D42C9E" w:rsidRDefault="00D42C9E" w:rsidP="00D42C9E">
      <w:pPr>
        <w:pStyle w:val="Default"/>
        <w:jc w:val="both"/>
        <w:rPr>
          <w:sz w:val="22"/>
          <w:szCs w:val="22"/>
        </w:rPr>
      </w:pPr>
    </w:p>
    <w:p w14:paraId="016A2C58" w14:textId="77777777" w:rsidR="00D42C9E" w:rsidRDefault="00D42C9E" w:rsidP="00D42C9E">
      <w:pPr>
        <w:pStyle w:val="Default"/>
        <w:jc w:val="both"/>
        <w:rPr>
          <w:sz w:val="22"/>
          <w:szCs w:val="22"/>
        </w:rPr>
      </w:pPr>
    </w:p>
    <w:p w14:paraId="6133D866" w14:textId="77777777" w:rsidR="00D42C9E" w:rsidRDefault="00D42C9E" w:rsidP="00D42C9E">
      <w:pPr>
        <w:pStyle w:val="Default"/>
        <w:jc w:val="both"/>
        <w:rPr>
          <w:sz w:val="22"/>
          <w:szCs w:val="22"/>
        </w:rPr>
      </w:pPr>
    </w:p>
    <w:p w14:paraId="1D01B63F" w14:textId="77777777" w:rsidR="00D42C9E" w:rsidRDefault="00D42C9E" w:rsidP="00D42C9E">
      <w:pPr>
        <w:pStyle w:val="Default"/>
        <w:jc w:val="both"/>
        <w:rPr>
          <w:sz w:val="22"/>
          <w:szCs w:val="22"/>
        </w:rPr>
      </w:pPr>
    </w:p>
    <w:p w14:paraId="65B9511F" w14:textId="77777777" w:rsidR="00D42C9E" w:rsidRDefault="00D42C9E" w:rsidP="00D42C9E">
      <w:pPr>
        <w:pStyle w:val="Default"/>
        <w:jc w:val="both"/>
        <w:rPr>
          <w:sz w:val="22"/>
          <w:szCs w:val="22"/>
        </w:rPr>
      </w:pPr>
    </w:p>
    <w:p w14:paraId="116A01FC" w14:textId="77777777" w:rsidR="00D42C9E" w:rsidRDefault="00D42C9E" w:rsidP="00D42C9E">
      <w:pPr>
        <w:pStyle w:val="Default"/>
        <w:jc w:val="both"/>
        <w:rPr>
          <w:sz w:val="22"/>
          <w:szCs w:val="22"/>
        </w:rPr>
      </w:pPr>
    </w:p>
    <w:p w14:paraId="2ADACD5B" w14:textId="77777777" w:rsidR="00D42C9E" w:rsidRDefault="00D42C9E" w:rsidP="00D42C9E">
      <w:pPr>
        <w:pStyle w:val="Default"/>
        <w:jc w:val="both"/>
        <w:rPr>
          <w:sz w:val="22"/>
          <w:szCs w:val="22"/>
        </w:rPr>
      </w:pPr>
    </w:p>
    <w:p w14:paraId="2704E75D" w14:textId="77777777" w:rsidR="00D42C9E" w:rsidRDefault="00D42C9E" w:rsidP="00D42C9E">
      <w:pPr>
        <w:pStyle w:val="Default"/>
        <w:jc w:val="both"/>
        <w:rPr>
          <w:sz w:val="22"/>
          <w:szCs w:val="22"/>
        </w:rPr>
      </w:pPr>
    </w:p>
    <w:p w14:paraId="022CA352" w14:textId="77777777" w:rsidR="00D42C9E" w:rsidRDefault="00D42C9E" w:rsidP="00D42C9E">
      <w:pPr>
        <w:pStyle w:val="Default"/>
        <w:jc w:val="both"/>
        <w:rPr>
          <w:sz w:val="22"/>
          <w:szCs w:val="22"/>
        </w:rPr>
      </w:pPr>
    </w:p>
    <w:p w14:paraId="05822DAD" w14:textId="77777777" w:rsidR="00D42C9E" w:rsidRDefault="00D42C9E" w:rsidP="00D42C9E">
      <w:pPr>
        <w:pStyle w:val="Default"/>
        <w:jc w:val="both"/>
        <w:rPr>
          <w:sz w:val="22"/>
          <w:szCs w:val="22"/>
        </w:rPr>
      </w:pPr>
    </w:p>
    <w:p w14:paraId="6E1EF1C1" w14:textId="77777777" w:rsidR="00D42C9E" w:rsidRDefault="00D42C9E" w:rsidP="00D42C9E">
      <w:pPr>
        <w:pStyle w:val="Default"/>
        <w:jc w:val="both"/>
        <w:rPr>
          <w:sz w:val="22"/>
          <w:szCs w:val="22"/>
        </w:rPr>
      </w:pPr>
    </w:p>
    <w:p w14:paraId="342D7AE1" w14:textId="77777777" w:rsidR="00D42C9E" w:rsidRDefault="00D42C9E" w:rsidP="00D42C9E">
      <w:pPr>
        <w:pStyle w:val="Default"/>
        <w:jc w:val="both"/>
        <w:rPr>
          <w:sz w:val="22"/>
          <w:szCs w:val="22"/>
        </w:rPr>
      </w:pPr>
    </w:p>
    <w:p w14:paraId="4FCFEB85" w14:textId="77777777" w:rsidR="00D42C9E" w:rsidRDefault="00D42C9E" w:rsidP="00D42C9E">
      <w:pPr>
        <w:pStyle w:val="Default"/>
        <w:jc w:val="both"/>
        <w:rPr>
          <w:sz w:val="22"/>
          <w:szCs w:val="22"/>
        </w:rPr>
      </w:pPr>
    </w:p>
    <w:p w14:paraId="768B28BA" w14:textId="77777777" w:rsidR="00D42C9E" w:rsidRDefault="00D42C9E" w:rsidP="00D42C9E">
      <w:pPr>
        <w:pStyle w:val="Default"/>
        <w:jc w:val="both"/>
        <w:rPr>
          <w:sz w:val="22"/>
          <w:szCs w:val="22"/>
        </w:rPr>
      </w:pPr>
    </w:p>
    <w:p w14:paraId="53A6587D" w14:textId="77777777" w:rsidR="00D42C9E" w:rsidRDefault="00D42C9E" w:rsidP="00D42C9E">
      <w:pPr>
        <w:pStyle w:val="Default"/>
        <w:jc w:val="both"/>
        <w:rPr>
          <w:sz w:val="22"/>
          <w:szCs w:val="22"/>
        </w:rPr>
      </w:pPr>
    </w:p>
    <w:p w14:paraId="2F9D830F" w14:textId="77777777" w:rsidR="00D42C9E" w:rsidRDefault="00D42C9E" w:rsidP="00D42C9E">
      <w:pPr>
        <w:pStyle w:val="Default"/>
        <w:jc w:val="both"/>
        <w:rPr>
          <w:sz w:val="22"/>
          <w:szCs w:val="22"/>
        </w:rPr>
      </w:pPr>
    </w:p>
    <w:p w14:paraId="48B9B383" w14:textId="77777777" w:rsidR="00D42C9E" w:rsidRDefault="00D42C9E" w:rsidP="00D42C9E">
      <w:pPr>
        <w:pStyle w:val="Default"/>
        <w:jc w:val="both"/>
        <w:rPr>
          <w:sz w:val="22"/>
          <w:szCs w:val="22"/>
        </w:rPr>
      </w:pPr>
    </w:p>
    <w:p w14:paraId="172872FF" w14:textId="77777777" w:rsidR="00D42C9E" w:rsidRDefault="00D42C9E" w:rsidP="00D42C9E">
      <w:pPr>
        <w:pStyle w:val="Default"/>
        <w:jc w:val="both"/>
        <w:rPr>
          <w:sz w:val="22"/>
          <w:szCs w:val="22"/>
        </w:rPr>
      </w:pPr>
    </w:p>
    <w:p w14:paraId="05D06247" w14:textId="77777777" w:rsidR="00D42C9E" w:rsidRDefault="00D42C9E" w:rsidP="00D42C9E">
      <w:pPr>
        <w:pStyle w:val="Default"/>
        <w:jc w:val="both"/>
        <w:rPr>
          <w:sz w:val="22"/>
          <w:szCs w:val="22"/>
        </w:rPr>
      </w:pPr>
    </w:p>
    <w:p w14:paraId="2656F5C4" w14:textId="77777777" w:rsidR="00D42C9E" w:rsidRDefault="00D42C9E" w:rsidP="00D42C9E">
      <w:pPr>
        <w:pStyle w:val="Default"/>
        <w:jc w:val="both"/>
        <w:rPr>
          <w:sz w:val="22"/>
          <w:szCs w:val="22"/>
        </w:rPr>
      </w:pPr>
    </w:p>
    <w:p w14:paraId="711F2DFA" w14:textId="77777777" w:rsidR="00D42C9E" w:rsidRDefault="00D42C9E" w:rsidP="00D42C9E">
      <w:pPr>
        <w:pStyle w:val="Default"/>
        <w:jc w:val="both"/>
        <w:rPr>
          <w:sz w:val="22"/>
          <w:szCs w:val="22"/>
        </w:rPr>
      </w:pPr>
    </w:p>
    <w:p w14:paraId="5433BE7D" w14:textId="77777777" w:rsidR="00D42C9E" w:rsidRDefault="00D42C9E" w:rsidP="00D42C9E">
      <w:pPr>
        <w:pStyle w:val="Default"/>
        <w:jc w:val="both"/>
        <w:rPr>
          <w:sz w:val="22"/>
          <w:szCs w:val="22"/>
        </w:rPr>
      </w:pPr>
    </w:p>
    <w:p w14:paraId="601FA630" w14:textId="77777777" w:rsidR="00D42C9E" w:rsidRDefault="00D42C9E" w:rsidP="00D42C9E">
      <w:pPr>
        <w:pStyle w:val="Testodelblocco"/>
        <w:pBdr>
          <w:top w:val="thinThickSmallGap" w:sz="24" w:space="1" w:color="0000FF"/>
          <w:bottom w:val="thinThickSmallGap" w:sz="24" w:space="1" w:color="0000FF"/>
        </w:pBdr>
        <w:ind w:left="0" w:right="-1"/>
        <w:jc w:val="center"/>
        <w:rPr>
          <w:rFonts w:ascii="Arial Black" w:hAnsi="Arial Black"/>
          <w:b/>
          <w:color w:val="0000FF"/>
        </w:rPr>
      </w:pPr>
      <w:r>
        <w:rPr>
          <w:rFonts w:ascii="Arial Black" w:hAnsi="Arial Black"/>
          <w:b/>
          <w:color w:val="0000FF"/>
          <w:sz w:val="28"/>
          <w:szCs w:val="28"/>
        </w:rPr>
        <w:t xml:space="preserve">FAQ N.7     </w:t>
      </w:r>
      <w:r w:rsidRPr="005844D7">
        <w:rPr>
          <w:rFonts w:ascii="Arial Black" w:hAnsi="Arial Black"/>
          <w:b/>
          <w:color w:val="FF0000"/>
          <w:sz w:val="28"/>
          <w:szCs w:val="28"/>
          <w:highlight w:val="yellow"/>
        </w:rPr>
        <w:t xml:space="preserve"> </w:t>
      </w:r>
      <w:r>
        <w:rPr>
          <w:rFonts w:ascii="Arial Black" w:hAnsi="Arial Black"/>
          <w:b/>
          <w:color w:val="FF0000"/>
          <w:sz w:val="28"/>
          <w:szCs w:val="28"/>
          <w:highlight w:val="yellow"/>
        </w:rPr>
        <w:t>27 SETTEMBRE</w:t>
      </w:r>
      <w:r w:rsidRPr="005844D7">
        <w:rPr>
          <w:rFonts w:ascii="Arial Black" w:hAnsi="Arial Black"/>
          <w:b/>
          <w:color w:val="FF0000"/>
          <w:sz w:val="28"/>
          <w:szCs w:val="28"/>
          <w:highlight w:val="yellow"/>
        </w:rPr>
        <w:t xml:space="preserve"> 2022</w:t>
      </w:r>
    </w:p>
    <w:p w14:paraId="3937650A" w14:textId="77777777" w:rsidR="00D42C9E" w:rsidRDefault="00D42C9E" w:rsidP="00D42C9E">
      <w:pPr>
        <w:pStyle w:val="Default"/>
        <w:jc w:val="both"/>
        <w:rPr>
          <w:sz w:val="22"/>
          <w:szCs w:val="22"/>
        </w:rPr>
      </w:pPr>
      <w:r>
        <w:rPr>
          <w:noProof/>
        </w:rPr>
        <w:drawing>
          <wp:anchor distT="0" distB="0" distL="114300" distR="114300" simplePos="0" relativeHeight="251670528" behindDoc="0" locked="0" layoutInCell="1" allowOverlap="1" wp14:anchorId="0AE32EE7" wp14:editId="488AFDCD">
            <wp:simplePos x="0" y="0"/>
            <wp:positionH relativeFrom="column">
              <wp:posOffset>979170</wp:posOffset>
            </wp:positionH>
            <wp:positionV relativeFrom="paragraph">
              <wp:posOffset>86360</wp:posOffset>
            </wp:positionV>
            <wp:extent cx="4972050" cy="7388860"/>
            <wp:effectExtent l="0" t="0" r="0" b="2540"/>
            <wp:wrapSquare wrapText="bothSides"/>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972050" cy="7388860"/>
                    </a:xfrm>
                    <a:prstGeom prst="rect">
                      <a:avLst/>
                    </a:prstGeom>
                  </pic:spPr>
                </pic:pic>
              </a:graphicData>
            </a:graphic>
            <wp14:sizeRelH relativeFrom="page">
              <wp14:pctWidth>0</wp14:pctWidth>
            </wp14:sizeRelH>
            <wp14:sizeRelV relativeFrom="page">
              <wp14:pctHeight>0</wp14:pctHeight>
            </wp14:sizeRelV>
          </wp:anchor>
        </w:drawing>
      </w:r>
    </w:p>
    <w:p w14:paraId="1D2C162A" w14:textId="77777777" w:rsidR="00D42C9E" w:rsidRDefault="00D42C9E" w:rsidP="00D42C9E">
      <w:pPr>
        <w:pStyle w:val="Default"/>
        <w:jc w:val="both"/>
        <w:rPr>
          <w:sz w:val="22"/>
          <w:szCs w:val="22"/>
        </w:rPr>
      </w:pPr>
    </w:p>
    <w:p w14:paraId="3F5B0174" w14:textId="77777777" w:rsidR="00D42C9E" w:rsidRDefault="00D42C9E" w:rsidP="00D42C9E">
      <w:pPr>
        <w:pStyle w:val="Default"/>
        <w:jc w:val="both"/>
        <w:rPr>
          <w:sz w:val="22"/>
          <w:szCs w:val="22"/>
        </w:rPr>
      </w:pPr>
    </w:p>
    <w:p w14:paraId="2153A1D3" w14:textId="77777777" w:rsidR="00D42C9E" w:rsidRDefault="00D42C9E" w:rsidP="00D42C9E">
      <w:pPr>
        <w:pStyle w:val="Default"/>
        <w:jc w:val="both"/>
        <w:rPr>
          <w:sz w:val="22"/>
          <w:szCs w:val="22"/>
        </w:rPr>
      </w:pPr>
    </w:p>
    <w:p w14:paraId="2073D799" w14:textId="77777777" w:rsidR="00D42C9E" w:rsidRDefault="00D42C9E" w:rsidP="00D42C9E">
      <w:pPr>
        <w:pStyle w:val="Default"/>
        <w:jc w:val="both"/>
        <w:rPr>
          <w:sz w:val="22"/>
          <w:szCs w:val="22"/>
        </w:rPr>
      </w:pPr>
    </w:p>
    <w:p w14:paraId="1722C80D" w14:textId="77777777" w:rsidR="00D42C9E" w:rsidRDefault="00D42C9E" w:rsidP="00D42C9E">
      <w:pPr>
        <w:pStyle w:val="Default"/>
        <w:jc w:val="both"/>
        <w:rPr>
          <w:sz w:val="22"/>
          <w:szCs w:val="22"/>
        </w:rPr>
      </w:pPr>
    </w:p>
    <w:p w14:paraId="2C61486E" w14:textId="77777777" w:rsidR="00D42C9E" w:rsidRDefault="00D42C9E" w:rsidP="00D42C9E">
      <w:pPr>
        <w:pStyle w:val="Default"/>
        <w:jc w:val="both"/>
        <w:rPr>
          <w:sz w:val="22"/>
          <w:szCs w:val="22"/>
        </w:rPr>
      </w:pPr>
    </w:p>
    <w:p w14:paraId="2B247629" w14:textId="77777777" w:rsidR="00D42C9E" w:rsidRDefault="00D42C9E" w:rsidP="00D42C9E">
      <w:pPr>
        <w:pStyle w:val="Default"/>
        <w:jc w:val="both"/>
        <w:rPr>
          <w:sz w:val="22"/>
          <w:szCs w:val="22"/>
        </w:rPr>
      </w:pPr>
    </w:p>
    <w:p w14:paraId="30D5C056" w14:textId="77777777" w:rsidR="00D42C9E" w:rsidRDefault="00D42C9E" w:rsidP="00D42C9E">
      <w:pPr>
        <w:pStyle w:val="Default"/>
        <w:jc w:val="both"/>
        <w:rPr>
          <w:sz w:val="22"/>
          <w:szCs w:val="22"/>
        </w:rPr>
      </w:pPr>
    </w:p>
    <w:p w14:paraId="13407AFC" w14:textId="77777777" w:rsidR="00D42C9E" w:rsidRDefault="00D42C9E" w:rsidP="00D42C9E">
      <w:pPr>
        <w:pStyle w:val="Default"/>
        <w:jc w:val="both"/>
        <w:rPr>
          <w:sz w:val="22"/>
          <w:szCs w:val="22"/>
        </w:rPr>
      </w:pPr>
    </w:p>
    <w:p w14:paraId="2BBAE3EC" w14:textId="77777777" w:rsidR="00D42C9E" w:rsidRDefault="00D42C9E" w:rsidP="00D42C9E">
      <w:pPr>
        <w:pStyle w:val="Default"/>
        <w:jc w:val="both"/>
        <w:rPr>
          <w:sz w:val="22"/>
          <w:szCs w:val="22"/>
        </w:rPr>
      </w:pPr>
    </w:p>
    <w:p w14:paraId="3BC6AE6D" w14:textId="77777777" w:rsidR="00D42C9E" w:rsidRDefault="00D42C9E" w:rsidP="00D42C9E">
      <w:pPr>
        <w:pStyle w:val="Default"/>
        <w:jc w:val="both"/>
        <w:rPr>
          <w:sz w:val="22"/>
          <w:szCs w:val="22"/>
        </w:rPr>
      </w:pPr>
    </w:p>
    <w:p w14:paraId="501E4F55" w14:textId="77777777" w:rsidR="00D42C9E" w:rsidRDefault="00D42C9E" w:rsidP="00D42C9E">
      <w:pPr>
        <w:pStyle w:val="Default"/>
        <w:jc w:val="both"/>
        <w:rPr>
          <w:sz w:val="22"/>
          <w:szCs w:val="22"/>
        </w:rPr>
      </w:pPr>
    </w:p>
    <w:p w14:paraId="35D65183" w14:textId="77777777" w:rsidR="00D42C9E" w:rsidRDefault="00D42C9E" w:rsidP="00D42C9E">
      <w:pPr>
        <w:pStyle w:val="Default"/>
        <w:jc w:val="both"/>
        <w:rPr>
          <w:sz w:val="22"/>
          <w:szCs w:val="22"/>
        </w:rPr>
      </w:pPr>
    </w:p>
    <w:p w14:paraId="7A01DC10" w14:textId="77777777" w:rsidR="00D42C9E" w:rsidRDefault="00D42C9E" w:rsidP="00D42C9E">
      <w:pPr>
        <w:pStyle w:val="Default"/>
        <w:jc w:val="both"/>
        <w:rPr>
          <w:sz w:val="22"/>
          <w:szCs w:val="22"/>
        </w:rPr>
      </w:pPr>
    </w:p>
    <w:p w14:paraId="34644AF9" w14:textId="77777777" w:rsidR="00D42C9E" w:rsidRDefault="00D42C9E" w:rsidP="00D42C9E">
      <w:pPr>
        <w:pStyle w:val="Default"/>
        <w:jc w:val="both"/>
        <w:rPr>
          <w:sz w:val="22"/>
          <w:szCs w:val="22"/>
        </w:rPr>
      </w:pPr>
    </w:p>
    <w:p w14:paraId="069D015C" w14:textId="77777777" w:rsidR="00D42C9E" w:rsidRDefault="00D42C9E" w:rsidP="00D42C9E">
      <w:pPr>
        <w:pStyle w:val="Default"/>
        <w:jc w:val="both"/>
        <w:rPr>
          <w:sz w:val="22"/>
          <w:szCs w:val="22"/>
        </w:rPr>
      </w:pPr>
    </w:p>
    <w:p w14:paraId="5049E42A" w14:textId="77777777" w:rsidR="00D42C9E" w:rsidRDefault="00D42C9E" w:rsidP="00D42C9E">
      <w:pPr>
        <w:pStyle w:val="Default"/>
        <w:jc w:val="both"/>
        <w:rPr>
          <w:sz w:val="22"/>
          <w:szCs w:val="22"/>
        </w:rPr>
      </w:pPr>
    </w:p>
    <w:p w14:paraId="3DC2EC82" w14:textId="77777777" w:rsidR="00D42C9E" w:rsidRDefault="00D42C9E" w:rsidP="00D42C9E">
      <w:pPr>
        <w:pStyle w:val="Default"/>
        <w:jc w:val="both"/>
        <w:rPr>
          <w:sz w:val="22"/>
          <w:szCs w:val="22"/>
        </w:rPr>
      </w:pPr>
    </w:p>
    <w:p w14:paraId="79F81B7A" w14:textId="77777777" w:rsidR="00D42C9E" w:rsidRDefault="00D42C9E" w:rsidP="00D42C9E">
      <w:pPr>
        <w:pStyle w:val="Default"/>
        <w:jc w:val="both"/>
        <w:rPr>
          <w:sz w:val="22"/>
          <w:szCs w:val="22"/>
        </w:rPr>
      </w:pPr>
    </w:p>
    <w:p w14:paraId="3E4318DF" w14:textId="77777777" w:rsidR="00D42C9E" w:rsidRDefault="00D42C9E" w:rsidP="00D42C9E">
      <w:pPr>
        <w:pStyle w:val="Default"/>
        <w:jc w:val="both"/>
        <w:rPr>
          <w:sz w:val="22"/>
          <w:szCs w:val="22"/>
        </w:rPr>
      </w:pPr>
    </w:p>
    <w:p w14:paraId="2F1DFF1A" w14:textId="77777777" w:rsidR="00D42C9E" w:rsidRDefault="00D42C9E" w:rsidP="00D42C9E">
      <w:pPr>
        <w:pStyle w:val="Default"/>
        <w:jc w:val="both"/>
        <w:rPr>
          <w:sz w:val="22"/>
          <w:szCs w:val="22"/>
        </w:rPr>
      </w:pPr>
    </w:p>
    <w:p w14:paraId="2CD044FD" w14:textId="77777777" w:rsidR="00D42C9E" w:rsidRDefault="00D42C9E" w:rsidP="00D42C9E">
      <w:pPr>
        <w:pStyle w:val="Default"/>
        <w:jc w:val="both"/>
        <w:rPr>
          <w:sz w:val="22"/>
          <w:szCs w:val="22"/>
        </w:rPr>
      </w:pPr>
    </w:p>
    <w:p w14:paraId="4CF36EC2" w14:textId="77777777" w:rsidR="00D42C9E" w:rsidRDefault="00D42C9E" w:rsidP="00D42C9E">
      <w:pPr>
        <w:pStyle w:val="Default"/>
        <w:jc w:val="both"/>
        <w:rPr>
          <w:sz w:val="22"/>
          <w:szCs w:val="22"/>
        </w:rPr>
      </w:pPr>
    </w:p>
    <w:p w14:paraId="31ECE1F1" w14:textId="77777777" w:rsidR="00D42C9E" w:rsidRDefault="00D42C9E" w:rsidP="00D42C9E">
      <w:pPr>
        <w:pStyle w:val="Default"/>
        <w:jc w:val="both"/>
        <w:rPr>
          <w:sz w:val="22"/>
          <w:szCs w:val="22"/>
        </w:rPr>
      </w:pPr>
    </w:p>
    <w:p w14:paraId="67A4AFBE" w14:textId="77777777" w:rsidR="00D42C9E" w:rsidRDefault="00D42C9E" w:rsidP="00D42C9E">
      <w:pPr>
        <w:pStyle w:val="Default"/>
        <w:jc w:val="both"/>
        <w:rPr>
          <w:sz w:val="22"/>
          <w:szCs w:val="22"/>
        </w:rPr>
      </w:pPr>
    </w:p>
    <w:p w14:paraId="33F6FA05" w14:textId="77777777" w:rsidR="00D42C9E" w:rsidRDefault="00D42C9E" w:rsidP="00D42C9E">
      <w:pPr>
        <w:pStyle w:val="Default"/>
        <w:jc w:val="both"/>
        <w:rPr>
          <w:sz w:val="22"/>
          <w:szCs w:val="22"/>
        </w:rPr>
      </w:pPr>
    </w:p>
    <w:p w14:paraId="24E25E2C" w14:textId="77777777" w:rsidR="00D42C9E" w:rsidRDefault="00D42C9E" w:rsidP="00D42C9E">
      <w:pPr>
        <w:pStyle w:val="Default"/>
        <w:jc w:val="both"/>
        <w:rPr>
          <w:sz w:val="22"/>
          <w:szCs w:val="22"/>
        </w:rPr>
      </w:pPr>
    </w:p>
    <w:p w14:paraId="1B4374FC" w14:textId="77777777" w:rsidR="00D42C9E" w:rsidRDefault="00D42C9E" w:rsidP="00D42C9E">
      <w:pPr>
        <w:pStyle w:val="Default"/>
        <w:jc w:val="both"/>
        <w:rPr>
          <w:sz w:val="22"/>
          <w:szCs w:val="22"/>
        </w:rPr>
      </w:pPr>
    </w:p>
    <w:p w14:paraId="05EBA777" w14:textId="77777777" w:rsidR="00D42C9E" w:rsidRDefault="00D42C9E" w:rsidP="00D42C9E">
      <w:pPr>
        <w:pStyle w:val="Default"/>
        <w:jc w:val="both"/>
        <w:rPr>
          <w:sz w:val="22"/>
          <w:szCs w:val="22"/>
        </w:rPr>
      </w:pPr>
    </w:p>
    <w:p w14:paraId="3C843162" w14:textId="77777777" w:rsidR="00D42C9E" w:rsidRDefault="00D42C9E" w:rsidP="00D42C9E">
      <w:pPr>
        <w:pStyle w:val="Default"/>
        <w:jc w:val="both"/>
        <w:rPr>
          <w:sz w:val="22"/>
          <w:szCs w:val="22"/>
        </w:rPr>
      </w:pPr>
    </w:p>
    <w:p w14:paraId="36675C70" w14:textId="77777777" w:rsidR="00D42C9E" w:rsidRDefault="00D42C9E" w:rsidP="00D42C9E">
      <w:pPr>
        <w:pStyle w:val="Default"/>
        <w:jc w:val="both"/>
        <w:rPr>
          <w:sz w:val="22"/>
          <w:szCs w:val="22"/>
        </w:rPr>
      </w:pPr>
    </w:p>
    <w:p w14:paraId="3651F461" w14:textId="77777777" w:rsidR="00D42C9E" w:rsidRDefault="00D42C9E" w:rsidP="00D42C9E">
      <w:pPr>
        <w:pStyle w:val="Default"/>
        <w:jc w:val="both"/>
        <w:rPr>
          <w:sz w:val="22"/>
          <w:szCs w:val="22"/>
        </w:rPr>
      </w:pPr>
    </w:p>
    <w:p w14:paraId="0118EFDB" w14:textId="77777777" w:rsidR="00D42C9E" w:rsidRDefault="00D42C9E" w:rsidP="00D42C9E">
      <w:pPr>
        <w:pStyle w:val="Default"/>
        <w:jc w:val="both"/>
        <w:rPr>
          <w:sz w:val="22"/>
          <w:szCs w:val="22"/>
        </w:rPr>
      </w:pPr>
    </w:p>
    <w:p w14:paraId="34B64408" w14:textId="77777777" w:rsidR="00D42C9E" w:rsidRDefault="00D42C9E" w:rsidP="00D42C9E">
      <w:pPr>
        <w:pStyle w:val="Default"/>
        <w:jc w:val="both"/>
        <w:rPr>
          <w:sz w:val="22"/>
          <w:szCs w:val="22"/>
        </w:rPr>
      </w:pPr>
      <w:r>
        <w:rPr>
          <w:noProof/>
        </w:rPr>
        <w:drawing>
          <wp:anchor distT="0" distB="0" distL="114300" distR="114300" simplePos="0" relativeHeight="251667456" behindDoc="0" locked="0" layoutInCell="1" allowOverlap="1" wp14:anchorId="17378FEB" wp14:editId="4998FA2B">
            <wp:simplePos x="0" y="0"/>
            <wp:positionH relativeFrom="margin">
              <wp:posOffset>1146810</wp:posOffset>
            </wp:positionH>
            <wp:positionV relativeFrom="paragraph">
              <wp:posOffset>1185545</wp:posOffset>
            </wp:positionV>
            <wp:extent cx="4638675" cy="1538130"/>
            <wp:effectExtent l="0" t="0" r="0" b="5080"/>
            <wp:wrapSquare wrapText="bothSides"/>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638675" cy="1538130"/>
                    </a:xfrm>
                    <a:prstGeom prst="rect">
                      <a:avLst/>
                    </a:prstGeom>
                  </pic:spPr>
                </pic:pic>
              </a:graphicData>
            </a:graphic>
            <wp14:sizeRelH relativeFrom="page">
              <wp14:pctWidth>0</wp14:pctWidth>
            </wp14:sizeRelH>
            <wp14:sizeRelV relativeFrom="page">
              <wp14:pctHeight>0</wp14:pctHeight>
            </wp14:sizeRelV>
          </wp:anchor>
        </w:drawing>
      </w:r>
    </w:p>
    <w:p w14:paraId="4F5CA579" w14:textId="77777777" w:rsidR="00D42C9E" w:rsidRDefault="00D42C9E" w:rsidP="00D42C9E"/>
    <w:p w14:paraId="06E5EE34" w14:textId="77777777" w:rsidR="00D42C9E" w:rsidRDefault="00D42C9E" w:rsidP="000E1B11">
      <w:pPr>
        <w:spacing w:line="276" w:lineRule="auto"/>
        <w:jc w:val="both"/>
        <w:rPr>
          <w:rFonts w:asciiTheme="minorHAnsi" w:eastAsiaTheme="minorHAnsi" w:hAnsiTheme="minorHAnsi" w:cstheme="minorHAnsi"/>
          <w:b/>
          <w:sz w:val="22"/>
          <w:szCs w:val="22"/>
          <w:lang w:eastAsia="en-US"/>
        </w:rPr>
      </w:pPr>
    </w:p>
    <w:p w14:paraId="3ADD3C0B" w14:textId="77777777" w:rsidR="00D42C9E" w:rsidRDefault="00D42C9E" w:rsidP="000E1B11">
      <w:pPr>
        <w:spacing w:line="276" w:lineRule="auto"/>
        <w:jc w:val="both"/>
        <w:rPr>
          <w:rFonts w:asciiTheme="minorHAnsi" w:eastAsiaTheme="minorHAnsi" w:hAnsiTheme="minorHAnsi" w:cstheme="minorHAnsi"/>
          <w:b/>
          <w:sz w:val="22"/>
          <w:szCs w:val="22"/>
          <w:lang w:eastAsia="en-US"/>
        </w:rPr>
      </w:pPr>
    </w:p>
    <w:p w14:paraId="669EAA2C" w14:textId="77777777" w:rsidR="00D42C9E" w:rsidRDefault="00D42C9E" w:rsidP="000E1B11">
      <w:pPr>
        <w:spacing w:line="276" w:lineRule="auto"/>
        <w:jc w:val="both"/>
        <w:rPr>
          <w:rFonts w:asciiTheme="minorHAnsi" w:eastAsiaTheme="minorHAnsi" w:hAnsiTheme="minorHAnsi" w:cstheme="minorHAnsi"/>
          <w:b/>
          <w:sz w:val="22"/>
          <w:szCs w:val="22"/>
          <w:lang w:eastAsia="en-US"/>
        </w:rPr>
      </w:pPr>
    </w:p>
    <w:p w14:paraId="62961A9D" w14:textId="77777777" w:rsidR="00D42C9E" w:rsidRDefault="00D42C9E" w:rsidP="000E1B11">
      <w:pPr>
        <w:spacing w:line="276" w:lineRule="auto"/>
        <w:jc w:val="both"/>
        <w:rPr>
          <w:rFonts w:asciiTheme="minorHAnsi" w:eastAsiaTheme="minorHAnsi" w:hAnsiTheme="minorHAnsi" w:cstheme="minorHAnsi"/>
          <w:b/>
          <w:sz w:val="22"/>
          <w:szCs w:val="22"/>
          <w:lang w:eastAsia="en-US"/>
        </w:rPr>
      </w:pPr>
    </w:p>
    <w:p w14:paraId="7D80A3BB" w14:textId="77777777" w:rsidR="00D42C9E" w:rsidRDefault="00D42C9E" w:rsidP="000E1B11">
      <w:pPr>
        <w:spacing w:line="276" w:lineRule="auto"/>
        <w:jc w:val="both"/>
        <w:rPr>
          <w:rFonts w:asciiTheme="minorHAnsi" w:eastAsiaTheme="minorHAnsi" w:hAnsiTheme="minorHAnsi" w:cstheme="minorHAnsi"/>
          <w:b/>
          <w:sz w:val="22"/>
          <w:szCs w:val="22"/>
          <w:lang w:eastAsia="en-US"/>
        </w:rPr>
      </w:pPr>
    </w:p>
    <w:p w14:paraId="30A9E8A7" w14:textId="77777777" w:rsidR="00D42C9E" w:rsidRDefault="00D42C9E" w:rsidP="000E1B11">
      <w:pPr>
        <w:spacing w:line="276" w:lineRule="auto"/>
        <w:jc w:val="both"/>
        <w:rPr>
          <w:rFonts w:asciiTheme="minorHAnsi" w:eastAsiaTheme="minorHAnsi" w:hAnsiTheme="minorHAnsi" w:cstheme="minorHAnsi"/>
          <w:b/>
          <w:sz w:val="22"/>
          <w:szCs w:val="22"/>
          <w:lang w:eastAsia="en-US"/>
        </w:rPr>
      </w:pPr>
    </w:p>
    <w:p w14:paraId="503FE989" w14:textId="77777777" w:rsidR="00D42C9E" w:rsidRPr="00D42C9E" w:rsidRDefault="00D42C9E" w:rsidP="000E1B11">
      <w:pPr>
        <w:spacing w:line="276" w:lineRule="auto"/>
        <w:jc w:val="both"/>
        <w:rPr>
          <w:rFonts w:asciiTheme="minorHAnsi" w:eastAsiaTheme="minorHAnsi" w:hAnsiTheme="minorHAnsi" w:cstheme="minorHAnsi"/>
          <w:b/>
          <w:sz w:val="22"/>
          <w:szCs w:val="22"/>
          <w:lang w:eastAsia="en-US"/>
        </w:rPr>
      </w:pPr>
    </w:p>
    <w:sectPr w:rsidR="00D42C9E" w:rsidRPr="00D42C9E" w:rsidSect="008F5FBD">
      <w:headerReference w:type="default" r:id="rId67"/>
      <w:footerReference w:type="default" r:id="rId68"/>
      <w:headerReference w:type="first" r:id="rId69"/>
      <w:footerReference w:type="first" r:id="rId70"/>
      <w:pgSz w:w="11906" w:h="16838"/>
      <w:pgMar w:top="1246" w:right="926" w:bottom="1276" w:left="993" w:header="426" w:footer="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97827" w14:textId="77777777" w:rsidR="000E0249" w:rsidRDefault="000E0249">
      <w:r>
        <w:separator/>
      </w:r>
    </w:p>
  </w:endnote>
  <w:endnote w:type="continuationSeparator" w:id="0">
    <w:p w14:paraId="08FAE572" w14:textId="77777777" w:rsidR="000E0249" w:rsidRDefault="000E0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boto Mono">
    <w:charset w:val="00"/>
    <w:family w:val="modern"/>
    <w:pitch w:val="fixed"/>
    <w:sig w:usb0="E00002FF" w:usb1="1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8653087"/>
      <w:docPartObj>
        <w:docPartGallery w:val="Page Numbers (Bottom of Page)"/>
        <w:docPartUnique/>
      </w:docPartObj>
    </w:sdtPr>
    <w:sdtEndPr>
      <w:rPr>
        <w:rFonts w:asciiTheme="minorHAnsi" w:hAnsiTheme="minorHAnsi"/>
        <w:sz w:val="22"/>
        <w:szCs w:val="22"/>
      </w:rPr>
    </w:sdtEndPr>
    <w:sdtContent>
      <w:p w14:paraId="2CA74970" w14:textId="77777777" w:rsidR="000E3521" w:rsidRPr="0026232F" w:rsidRDefault="000E3521">
        <w:pPr>
          <w:pStyle w:val="Pidipagina"/>
          <w:jc w:val="center"/>
          <w:rPr>
            <w:rFonts w:asciiTheme="minorHAnsi" w:hAnsiTheme="minorHAnsi"/>
            <w:sz w:val="22"/>
            <w:szCs w:val="22"/>
          </w:rPr>
        </w:pPr>
        <w:r w:rsidRPr="0026232F">
          <w:rPr>
            <w:rFonts w:asciiTheme="minorHAnsi" w:hAnsiTheme="minorHAnsi"/>
            <w:sz w:val="22"/>
            <w:szCs w:val="22"/>
          </w:rPr>
          <w:fldChar w:fldCharType="begin"/>
        </w:r>
        <w:r w:rsidRPr="0026232F">
          <w:rPr>
            <w:rFonts w:asciiTheme="minorHAnsi" w:hAnsiTheme="minorHAnsi"/>
            <w:sz w:val="22"/>
            <w:szCs w:val="22"/>
          </w:rPr>
          <w:instrText>PAGE   \* MERGEFORMAT</w:instrText>
        </w:r>
        <w:r w:rsidRPr="0026232F">
          <w:rPr>
            <w:rFonts w:asciiTheme="minorHAnsi" w:hAnsiTheme="minorHAnsi"/>
            <w:sz w:val="22"/>
            <w:szCs w:val="22"/>
          </w:rPr>
          <w:fldChar w:fldCharType="separate"/>
        </w:r>
        <w:r>
          <w:rPr>
            <w:rFonts w:asciiTheme="minorHAnsi" w:hAnsiTheme="minorHAnsi"/>
            <w:noProof/>
            <w:sz w:val="22"/>
            <w:szCs w:val="22"/>
          </w:rPr>
          <w:t>2</w:t>
        </w:r>
        <w:r w:rsidRPr="0026232F">
          <w:rPr>
            <w:rFonts w:asciiTheme="minorHAnsi" w:hAnsiTheme="minorHAnsi"/>
            <w:sz w:val="22"/>
            <w:szCs w:val="22"/>
          </w:rPr>
          <w:fldChar w:fldCharType="end"/>
        </w:r>
      </w:p>
    </w:sdtContent>
  </w:sdt>
  <w:p w14:paraId="28B907C2" w14:textId="77777777" w:rsidR="000E3521" w:rsidRPr="00DB0A42" w:rsidRDefault="000E3521" w:rsidP="005E776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03075" w14:textId="77777777" w:rsidR="000E3521" w:rsidRDefault="000E3521" w:rsidP="005E7765">
    <w:pPr>
      <w:pStyle w:val="Titolo1"/>
      <w:jc w:val="center"/>
      <w:rPr>
        <w:color w:val="002952"/>
        <w:sz w:val="24"/>
      </w:rPr>
    </w:pPr>
    <w:r>
      <w:rPr>
        <w:color w:val="002952"/>
        <w:sz w:val="24"/>
      </w:rPr>
      <w:t xml:space="preserve">Confederazione Nazionale </w:t>
    </w:r>
    <w:r>
      <w:rPr>
        <w:i/>
        <w:iCs/>
        <w:color w:val="002952"/>
        <w:sz w:val="24"/>
      </w:rPr>
      <w:t>dell’</w:t>
    </w:r>
    <w:r>
      <w:rPr>
        <w:color w:val="002952"/>
        <w:sz w:val="24"/>
      </w:rPr>
      <w:t xml:space="preserve">Artigianato </w:t>
    </w:r>
    <w:r>
      <w:rPr>
        <w:i/>
        <w:iCs/>
        <w:color w:val="002952"/>
        <w:sz w:val="24"/>
      </w:rPr>
      <w:t>e della</w:t>
    </w:r>
    <w:r>
      <w:rPr>
        <w:color w:val="002952"/>
        <w:sz w:val="24"/>
      </w:rPr>
      <w:t xml:space="preserve"> Piccola </w:t>
    </w:r>
    <w:r>
      <w:rPr>
        <w:i/>
        <w:iCs/>
        <w:color w:val="002952"/>
        <w:sz w:val="24"/>
      </w:rPr>
      <w:t>e</w:t>
    </w:r>
    <w:r>
      <w:rPr>
        <w:color w:val="002952"/>
        <w:sz w:val="24"/>
      </w:rPr>
      <w:t xml:space="preserve"> Media Impresa</w:t>
    </w:r>
  </w:p>
  <w:p w14:paraId="452FE0A7" w14:textId="77777777" w:rsidR="000E3521" w:rsidRDefault="00000000" w:rsidP="005E7765">
    <w:r>
      <w:rPr>
        <w:noProof/>
      </w:rPr>
      <w:object w:dxaOrig="1440" w:dyaOrig="1440" w14:anchorId="705688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14.15pt;margin-top:7.6pt;width:67.9pt;height:24.5pt;z-index:-251652096;mso-position-horizontal-relative:text;mso-position-vertical-relative:text">
          <v:imagedata r:id="rId1" o:title=""/>
        </v:shape>
        <o:OLEObject Type="Embed" ProgID="Word.Picture.8" ShapeID="_x0000_s1027" DrawAspect="Content" ObjectID="_1755675606" r:id="rId2"/>
      </w:object>
    </w:r>
  </w:p>
  <w:p w14:paraId="58CA52F0" w14:textId="77777777" w:rsidR="000E3521" w:rsidRDefault="000E3521" w:rsidP="005E7765">
    <w:pPr>
      <w:ind w:left="3540" w:firstLine="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683A1" w14:textId="075E984B" w:rsidR="00722803" w:rsidRPr="0026232F" w:rsidRDefault="00722803">
    <w:pPr>
      <w:pStyle w:val="Pidipagina"/>
      <w:jc w:val="center"/>
      <w:rPr>
        <w:rFonts w:asciiTheme="minorHAnsi" w:hAnsiTheme="minorHAnsi"/>
        <w:sz w:val="22"/>
        <w:szCs w:val="22"/>
      </w:rPr>
    </w:pPr>
  </w:p>
  <w:p w14:paraId="1FF47010" w14:textId="77777777" w:rsidR="00722803" w:rsidRPr="00DB0A42" w:rsidRDefault="00722803" w:rsidP="005E7765">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0B853" w14:textId="77777777" w:rsidR="00722803" w:rsidRPr="00722803" w:rsidRDefault="00722803" w:rsidP="0072280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4A6C4" w14:textId="77777777" w:rsidR="000E0249" w:rsidRDefault="000E0249">
      <w:r>
        <w:separator/>
      </w:r>
    </w:p>
  </w:footnote>
  <w:footnote w:type="continuationSeparator" w:id="0">
    <w:p w14:paraId="3A5AC222" w14:textId="77777777" w:rsidR="000E0249" w:rsidRDefault="000E02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0AD5C" w14:textId="513CD0AB" w:rsidR="000E3521" w:rsidRPr="004341B7" w:rsidRDefault="00000000" w:rsidP="005E7765">
    <w:pPr>
      <w:keepNext/>
      <w:tabs>
        <w:tab w:val="left" w:pos="624"/>
        <w:tab w:val="center" w:pos="7143"/>
      </w:tabs>
      <w:outlineLvl w:val="0"/>
      <w:rPr>
        <w:b/>
        <w:bCs/>
        <w:sz w:val="28"/>
      </w:rPr>
    </w:pPr>
    <w:r>
      <w:rPr>
        <w:b/>
        <w:bCs/>
        <w:noProof/>
        <w:sz w:val="20"/>
      </w:rPr>
      <w:object w:dxaOrig="1440" w:dyaOrig="1440" w14:anchorId="0DF9EE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428.6pt;margin-top:7.75pt;width:36pt;height:12.85pt;z-index:251662336;mso-position-horizontal-relative:text;mso-position-vertical-relative:text">
          <v:imagedata r:id="rId1" o:title=""/>
        </v:shape>
        <o:OLEObject Type="Embed" ProgID="Word.Picture.8" ShapeID="_x0000_s1025" DrawAspect="Content" ObjectID="_1755675604" r:id="rId2"/>
      </w:object>
    </w:r>
    <w:r w:rsidR="000E3521" w:rsidRPr="002C136E">
      <w:rPr>
        <w:b/>
        <w:bCs/>
        <w:noProof/>
        <w:sz w:val="28"/>
      </w:rPr>
      <w:drawing>
        <wp:anchor distT="0" distB="0" distL="114300" distR="114300" simplePos="0" relativeHeight="251661312" behindDoc="1" locked="0" layoutInCell="1" allowOverlap="1" wp14:anchorId="00E8EE0D" wp14:editId="03012006">
          <wp:simplePos x="0" y="0"/>
          <wp:positionH relativeFrom="column">
            <wp:posOffset>5031105</wp:posOffset>
          </wp:positionH>
          <wp:positionV relativeFrom="paragraph">
            <wp:posOffset>3810</wp:posOffset>
          </wp:positionV>
          <wp:extent cx="390525" cy="381000"/>
          <wp:effectExtent l="0" t="0" r="9525" b="0"/>
          <wp:wrapNone/>
          <wp:docPr id="1525065551" name="Immagine 1525065551" descr="logocnab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cnablu"/>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anchor>
      </w:drawing>
    </w:r>
    <w:r>
      <w:rPr>
        <w:b/>
        <w:bCs/>
        <w:noProof/>
        <w:sz w:val="20"/>
      </w:rPr>
      <w:object w:dxaOrig="1440" w:dyaOrig="1440" w14:anchorId="4839E6C2">
        <v:shape id="_x0000_s1026" type="#_x0000_t75" style="position:absolute;margin-left:636.8pt;margin-top:7.1pt;width:36pt;height:12.85pt;z-index:251663360;mso-position-horizontal-relative:text;mso-position-vertical-relative:text">
          <v:imagedata r:id="rId1" o:title=""/>
        </v:shape>
        <o:OLEObject Type="Embed" ProgID="Word.Picture.8" ShapeID="_x0000_s1026" DrawAspect="Content" ObjectID="_1755675605" r:id="rId4"/>
      </w:object>
    </w:r>
    <w:r w:rsidR="000E3521">
      <w:rPr>
        <w:rFonts w:ascii="Arial" w:hAnsi="Arial" w:cs="Arial"/>
        <w:b/>
        <w:bCs/>
        <w:sz w:val="28"/>
      </w:rPr>
      <w:tab/>
    </w:r>
    <w:r w:rsidR="008D23E6">
      <w:rPr>
        <w:rFonts w:ascii="Arial" w:hAnsi="Arial" w:cs="Arial"/>
        <w:b/>
        <w:bCs/>
        <w:sz w:val="28"/>
      </w:rPr>
      <w:t xml:space="preserve">      </w:t>
    </w:r>
    <w:r w:rsidR="000E3521">
      <w:rPr>
        <w:rFonts w:ascii="Arial" w:hAnsi="Arial" w:cs="Arial"/>
        <w:b/>
        <w:bCs/>
        <w:sz w:val="2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CDF3A" w14:textId="77777777" w:rsidR="000E3521" w:rsidRDefault="000E3521" w:rsidP="005E7765">
    <w:pPr>
      <w:pStyle w:val="Intestazione"/>
      <w:ind w:left="-360"/>
      <w:rPr>
        <w:rFonts w:ascii="Arial" w:hAnsi="Arial" w:cs="Arial"/>
      </w:rPr>
    </w:pPr>
    <w:r>
      <w:rPr>
        <w:rFonts w:ascii="Arial" w:hAnsi="Arial" w:cs="Arial"/>
        <w:noProof/>
        <w:sz w:val="20"/>
      </w:rPr>
      <mc:AlternateContent>
        <mc:Choice Requires="wps">
          <w:drawing>
            <wp:anchor distT="0" distB="0" distL="114300" distR="114300" simplePos="0" relativeHeight="251660288" behindDoc="0" locked="0" layoutInCell="1" allowOverlap="1" wp14:anchorId="5D363B9A" wp14:editId="04997BD8">
              <wp:simplePos x="0" y="0"/>
              <wp:positionH relativeFrom="column">
                <wp:posOffset>3543300</wp:posOffset>
              </wp:positionH>
              <wp:positionV relativeFrom="paragraph">
                <wp:posOffset>221615</wp:posOffset>
              </wp:positionV>
              <wp:extent cx="4229100" cy="1143000"/>
              <wp:effectExtent l="0" t="2540" r="0" b="0"/>
              <wp:wrapNone/>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364EC" w14:textId="77777777" w:rsidR="000E3521" w:rsidRDefault="000E3521" w:rsidP="005E7765">
                          <w:pPr>
                            <w:pStyle w:val="Titolo3"/>
                            <w:rPr>
                              <w:i w:val="0"/>
                              <w:iCs w:val="0"/>
                            </w:rPr>
                          </w:pPr>
                        </w:p>
                        <w:p w14:paraId="5853A460" w14:textId="77777777" w:rsidR="000E3521" w:rsidRDefault="000E3521" w:rsidP="005E7765">
                          <w:pPr>
                            <w:pStyle w:val="Titolo4"/>
                            <w:rPr>
                              <w:color w:val="002952"/>
                              <w:sz w:val="20"/>
                              <w:lang w:val="fr-FR"/>
                            </w:rPr>
                          </w:pPr>
                          <w:proofErr w:type="spellStart"/>
                          <w:r>
                            <w:rPr>
                              <w:color w:val="002952"/>
                              <w:sz w:val="20"/>
                              <w:lang w:val="fr-FR"/>
                            </w:rPr>
                            <w:t>Sede</w:t>
                          </w:r>
                          <w:proofErr w:type="spellEnd"/>
                          <w:r>
                            <w:rPr>
                              <w:color w:val="002952"/>
                              <w:sz w:val="20"/>
                              <w:lang w:val="fr-FR"/>
                            </w:rPr>
                            <w:t xml:space="preserve"> di Bruxelles</w:t>
                          </w:r>
                        </w:p>
                        <w:p w14:paraId="1BD5CD45" w14:textId="64C235EC" w:rsidR="000E3521" w:rsidRDefault="000E3521" w:rsidP="005E7765">
                          <w:pPr>
                            <w:rPr>
                              <w:rFonts w:ascii="Garamond" w:hAnsi="Garamond"/>
                              <w:color w:val="002952"/>
                              <w:sz w:val="18"/>
                              <w:lang w:val="fr-FR"/>
                            </w:rPr>
                          </w:pPr>
                          <w:r>
                            <w:rPr>
                              <w:rFonts w:ascii="Garamond" w:hAnsi="Garamond"/>
                              <w:color w:val="002952"/>
                              <w:sz w:val="18"/>
                              <w:lang w:val="fr-FR"/>
                            </w:rPr>
                            <w:t>36-38, Rue Joseph II – 1000 –Bruxelles</w:t>
                          </w:r>
                        </w:p>
                        <w:p w14:paraId="74309419" w14:textId="58558AFF" w:rsidR="000E3521" w:rsidRDefault="000E3521" w:rsidP="005E7765">
                          <w:pPr>
                            <w:rPr>
                              <w:rFonts w:ascii="Garamond" w:hAnsi="Garamond"/>
                              <w:color w:val="002952"/>
                              <w:sz w:val="18"/>
                              <w:lang w:val="fr-FR"/>
                            </w:rPr>
                          </w:pPr>
                          <w:r>
                            <w:rPr>
                              <w:rFonts w:ascii="Garamond" w:hAnsi="Garamond"/>
                              <w:color w:val="002952"/>
                              <w:sz w:val="18"/>
                              <w:lang w:val="fr-FR"/>
                            </w:rPr>
                            <w:t>Tel + 322 23074</w:t>
                          </w:r>
                          <w:r w:rsidR="00994999">
                            <w:rPr>
                              <w:rFonts w:ascii="Garamond" w:hAnsi="Garamond"/>
                              <w:color w:val="002952"/>
                              <w:sz w:val="18"/>
                              <w:lang w:val="fr-FR"/>
                            </w:rPr>
                            <w:t>29</w:t>
                          </w:r>
                        </w:p>
                        <w:p w14:paraId="06AE8097" w14:textId="77777777" w:rsidR="000E3521" w:rsidRDefault="000E3521" w:rsidP="005E7765">
                          <w:pPr>
                            <w:rPr>
                              <w:color w:val="002952"/>
                              <w:lang w:val="fr-FR"/>
                            </w:rPr>
                          </w:pPr>
                          <w:r>
                            <w:rPr>
                              <w:rFonts w:ascii="Garamond" w:hAnsi="Garamond"/>
                              <w:color w:val="002952"/>
                              <w:sz w:val="18"/>
                              <w:lang w:val="fr-FR"/>
                            </w:rPr>
                            <w:t>Fax + 322 2307219 – E-Mail: bruxelles@cna.it www.cna.it/fita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63B9A" id="_x0000_t202" coordsize="21600,21600" o:spt="202" path="m,l,21600r21600,l21600,xe">
              <v:stroke joinstyle="miter"/>
              <v:path gradientshapeok="t" o:connecttype="rect"/>
            </v:shapetype>
            <v:shape id="Casella di testo 2" o:spid="_x0000_s1026" type="#_x0000_t202" style="position:absolute;left:0;text-align:left;margin-left:279pt;margin-top:17.45pt;width:333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" stroked="f">
              <v:textbox>
                <w:txbxContent>
                  <w:p w14:paraId="565364EC" w14:textId="77777777" w:rsidR="000E3521" w:rsidRDefault="000E3521" w:rsidP="005E7765">
                    <w:pPr>
                      <w:pStyle w:val="Titolo3"/>
                      <w:rPr>
                        <w:i w:val="0"/>
                        <w:iCs w:val="0"/>
                      </w:rPr>
                    </w:pPr>
                  </w:p>
                  <w:p w14:paraId="5853A460" w14:textId="77777777" w:rsidR="000E3521" w:rsidRDefault="000E3521" w:rsidP="005E7765">
                    <w:pPr>
                      <w:pStyle w:val="Titolo4"/>
                      <w:rPr>
                        <w:color w:val="002952"/>
                        <w:sz w:val="20"/>
                        <w:lang w:val="fr-FR"/>
                      </w:rPr>
                    </w:pPr>
                    <w:proofErr w:type="spellStart"/>
                    <w:r>
                      <w:rPr>
                        <w:color w:val="002952"/>
                        <w:sz w:val="20"/>
                        <w:lang w:val="fr-FR"/>
                      </w:rPr>
                      <w:t>Sede</w:t>
                    </w:r>
                    <w:proofErr w:type="spellEnd"/>
                    <w:r>
                      <w:rPr>
                        <w:color w:val="002952"/>
                        <w:sz w:val="20"/>
                        <w:lang w:val="fr-FR"/>
                      </w:rPr>
                      <w:t xml:space="preserve"> di Bruxelles</w:t>
                    </w:r>
                  </w:p>
                  <w:p w14:paraId="1BD5CD45" w14:textId="64C235EC" w:rsidR="000E3521" w:rsidRDefault="000E3521" w:rsidP="005E7765">
                    <w:pPr>
                      <w:rPr>
                        <w:rFonts w:ascii="Garamond" w:hAnsi="Garamond"/>
                        <w:color w:val="002952"/>
                        <w:sz w:val="18"/>
                        <w:lang w:val="fr-FR"/>
                      </w:rPr>
                    </w:pPr>
                    <w:r>
                      <w:rPr>
                        <w:rFonts w:ascii="Garamond" w:hAnsi="Garamond"/>
                        <w:color w:val="002952"/>
                        <w:sz w:val="18"/>
                        <w:lang w:val="fr-FR"/>
                      </w:rPr>
                      <w:t>36-38, Rue Joseph II – 1000 –Bruxelles</w:t>
                    </w:r>
                  </w:p>
                  <w:p w14:paraId="74309419" w14:textId="58558AFF" w:rsidR="000E3521" w:rsidRDefault="000E3521" w:rsidP="005E7765">
                    <w:pPr>
                      <w:rPr>
                        <w:rFonts w:ascii="Garamond" w:hAnsi="Garamond"/>
                        <w:color w:val="002952"/>
                        <w:sz w:val="18"/>
                        <w:lang w:val="fr-FR"/>
                      </w:rPr>
                    </w:pPr>
                    <w:r>
                      <w:rPr>
                        <w:rFonts w:ascii="Garamond" w:hAnsi="Garamond"/>
                        <w:color w:val="002952"/>
                        <w:sz w:val="18"/>
                        <w:lang w:val="fr-FR"/>
                      </w:rPr>
                      <w:t>Tel + 322 23074</w:t>
                    </w:r>
                    <w:r w:rsidR="00994999">
                      <w:rPr>
                        <w:rFonts w:ascii="Garamond" w:hAnsi="Garamond"/>
                        <w:color w:val="002952"/>
                        <w:sz w:val="18"/>
                        <w:lang w:val="fr-FR"/>
                      </w:rPr>
                      <w:t>29</w:t>
                    </w:r>
                  </w:p>
                  <w:p w14:paraId="06AE8097" w14:textId="77777777" w:rsidR="000E3521" w:rsidRDefault="000E3521" w:rsidP="005E7765">
                    <w:pPr>
                      <w:rPr>
                        <w:color w:val="002952"/>
                        <w:lang w:val="fr-FR"/>
                      </w:rPr>
                    </w:pPr>
                    <w:r>
                      <w:rPr>
                        <w:rFonts w:ascii="Garamond" w:hAnsi="Garamond"/>
                        <w:color w:val="002952"/>
                        <w:sz w:val="18"/>
                        <w:lang w:val="fr-FR"/>
                      </w:rPr>
                      <w:t>Fax + 322 2307219 – E-Mail: bruxelles@cna.it www.cna.it/fita</w:t>
                    </w:r>
                  </w:p>
                </w:txbxContent>
              </v:textbox>
            </v:shape>
          </w:pict>
        </mc:Fallback>
      </mc:AlternateContent>
    </w:r>
    <w:r>
      <w:rPr>
        <w:rFonts w:ascii="Arial" w:hAnsi="Arial" w:cs="Arial"/>
        <w:noProof/>
        <w:sz w:val="20"/>
      </w:rPr>
      <mc:AlternateContent>
        <mc:Choice Requires="wps">
          <w:drawing>
            <wp:anchor distT="0" distB="0" distL="114300" distR="114300" simplePos="0" relativeHeight="251659264" behindDoc="0" locked="0" layoutInCell="1" allowOverlap="1" wp14:anchorId="0F30C020" wp14:editId="5C473702">
              <wp:simplePos x="0" y="0"/>
              <wp:positionH relativeFrom="column">
                <wp:posOffset>800100</wp:posOffset>
              </wp:positionH>
              <wp:positionV relativeFrom="paragraph">
                <wp:posOffset>-6985</wp:posOffset>
              </wp:positionV>
              <wp:extent cx="3200400" cy="1028700"/>
              <wp:effectExtent l="0" t="2540" r="0" b="0"/>
              <wp:wrapNone/>
              <wp:docPr id="5"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4A5981FF" w14:textId="77777777" w:rsidR="000E3521" w:rsidRPr="00463D25" w:rsidRDefault="000E3521" w:rsidP="005E7765">
                          <w:pPr>
                            <w:pStyle w:val="Titolo1"/>
                            <w:rPr>
                              <w:rFonts w:ascii="Garamond" w:hAnsi="Garamond"/>
                              <w:color w:val="003366"/>
                            </w:rPr>
                          </w:pPr>
                          <w:r w:rsidRPr="00463D25">
                            <w:rPr>
                              <w:rFonts w:ascii="Garamond" w:hAnsi="Garamond"/>
                              <w:color w:val="003366"/>
                            </w:rPr>
                            <w:t>FITA</w:t>
                          </w:r>
                        </w:p>
                        <w:p w14:paraId="66DCF6C4" w14:textId="77777777" w:rsidR="000E3521" w:rsidRDefault="000E3521" w:rsidP="005E7765">
                          <w:pPr>
                            <w:pStyle w:val="Titolo3"/>
                            <w:rPr>
                              <w:i w:val="0"/>
                              <w:iCs w:val="0"/>
                              <w:color w:val="002952"/>
                            </w:rPr>
                          </w:pPr>
                          <w:r>
                            <w:rPr>
                              <w:i w:val="0"/>
                              <w:iCs w:val="0"/>
                              <w:color w:val="002952"/>
                            </w:rPr>
                            <w:t xml:space="preserve"> Unione Nazionale Imprese di Trasporto</w:t>
                          </w:r>
                        </w:p>
                        <w:p w14:paraId="45F3A2F5" w14:textId="77777777" w:rsidR="000E3521" w:rsidRDefault="000E3521" w:rsidP="005E7765">
                          <w:pPr>
                            <w:pStyle w:val="Titolo4"/>
                            <w:rPr>
                              <w:color w:val="002952"/>
                              <w:sz w:val="20"/>
                            </w:rPr>
                          </w:pPr>
                          <w:r>
                            <w:rPr>
                              <w:color w:val="002952"/>
                              <w:sz w:val="20"/>
                            </w:rPr>
                            <w:t xml:space="preserve"> Sede Nazionale</w:t>
                          </w:r>
                        </w:p>
                        <w:p w14:paraId="2EBF5E1B" w14:textId="77777777" w:rsidR="000E3521" w:rsidRDefault="000E3521" w:rsidP="005E7765">
                          <w:pPr>
                            <w:rPr>
                              <w:rFonts w:ascii="Garamond" w:hAnsi="Garamond"/>
                              <w:color w:val="002952"/>
                              <w:sz w:val="18"/>
                            </w:rPr>
                          </w:pPr>
                          <w:r>
                            <w:rPr>
                              <w:rFonts w:ascii="Garamond" w:hAnsi="Garamond"/>
                              <w:color w:val="002952"/>
                              <w:sz w:val="18"/>
                            </w:rPr>
                            <w:t xml:space="preserve"> 00162 Roma – Piazza M. Armellini, 9/A</w:t>
                          </w:r>
                        </w:p>
                        <w:p w14:paraId="7E8A081F" w14:textId="77777777" w:rsidR="000E3521" w:rsidRDefault="000E3521" w:rsidP="005E7765">
                          <w:pPr>
                            <w:rPr>
                              <w:rFonts w:ascii="Garamond" w:hAnsi="Garamond"/>
                              <w:color w:val="002952"/>
                              <w:sz w:val="18"/>
                            </w:rPr>
                          </w:pPr>
                          <w:r>
                            <w:rPr>
                              <w:rFonts w:ascii="Garamond" w:hAnsi="Garamond"/>
                              <w:color w:val="002952"/>
                              <w:sz w:val="18"/>
                            </w:rPr>
                            <w:t xml:space="preserve"> Tel (06) 441881</w:t>
                          </w:r>
                        </w:p>
                        <w:p w14:paraId="1066970F" w14:textId="77777777" w:rsidR="000E3521" w:rsidRDefault="000E3521" w:rsidP="005E7765">
                          <w:pPr>
                            <w:rPr>
                              <w:rFonts w:ascii="Garamond" w:hAnsi="Garamond"/>
                              <w:color w:val="002952"/>
                            </w:rPr>
                          </w:pPr>
                          <w:r>
                            <w:rPr>
                              <w:rFonts w:ascii="Garamond" w:hAnsi="Garamond"/>
                              <w:color w:val="002952"/>
                              <w:sz w:val="18"/>
                            </w:rPr>
                            <w:t>Fax (06) 44249506 – E Mail: fita@cna.it</w:t>
                          </w:r>
                        </w:p>
                        <w:p w14:paraId="4ABDCF6C" w14:textId="77777777" w:rsidR="000E3521" w:rsidRDefault="000E3521" w:rsidP="005E7765">
                          <w:pPr>
                            <w:pStyle w:val="Intestazione"/>
                            <w:tabs>
                              <w:tab w:val="clear" w:pos="4819"/>
                              <w:tab w:val="clear" w:pos="9638"/>
                            </w:tabs>
                            <w:rPr>
                              <w:color w:val="002952"/>
                            </w:rPr>
                          </w:pPr>
                        </w:p>
                        <w:p w14:paraId="6ECB4C2E" w14:textId="77777777" w:rsidR="000E3521" w:rsidRDefault="000E3521" w:rsidP="005E7765">
                          <w:pPr>
                            <w:pStyle w:val="Intestazione"/>
                            <w:tabs>
                              <w:tab w:val="clear" w:pos="4819"/>
                              <w:tab w:val="clear" w:pos="9638"/>
                            </w:tabs>
                            <w:rPr>
                              <w:color w:val="0029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0C020" id="Casella di testo 3" o:spid="_x0000_s1027" type="#_x0000_t202" style="position:absolute;left:0;text-align:left;margin-left:63pt;margin-top:-.55pt;width:252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" filled="f" stroked="f" strokecolor="blue">
              <v:textbox>
                <w:txbxContent>
                  <w:p w14:paraId="4A5981FF" w14:textId="77777777" w:rsidR="000E3521" w:rsidRPr="00463D25" w:rsidRDefault="000E3521" w:rsidP="005E7765">
                    <w:pPr>
                      <w:pStyle w:val="Titolo1"/>
                      <w:rPr>
                        <w:rFonts w:ascii="Garamond" w:hAnsi="Garamond"/>
                        <w:color w:val="003366"/>
                      </w:rPr>
                    </w:pPr>
                    <w:r w:rsidRPr="00463D25">
                      <w:rPr>
                        <w:rFonts w:ascii="Garamond" w:hAnsi="Garamond"/>
                        <w:color w:val="003366"/>
                      </w:rPr>
                      <w:t>FITA</w:t>
                    </w:r>
                  </w:p>
                  <w:p w14:paraId="66DCF6C4" w14:textId="77777777" w:rsidR="000E3521" w:rsidRDefault="000E3521" w:rsidP="005E7765">
                    <w:pPr>
                      <w:pStyle w:val="Titolo3"/>
                      <w:rPr>
                        <w:i w:val="0"/>
                        <w:iCs w:val="0"/>
                        <w:color w:val="002952"/>
                      </w:rPr>
                    </w:pPr>
                    <w:r>
                      <w:rPr>
                        <w:i w:val="0"/>
                        <w:iCs w:val="0"/>
                        <w:color w:val="002952"/>
                      </w:rPr>
                      <w:t xml:space="preserve"> Unione Nazionale Imprese di Trasporto</w:t>
                    </w:r>
                  </w:p>
                  <w:p w14:paraId="45F3A2F5" w14:textId="77777777" w:rsidR="000E3521" w:rsidRDefault="000E3521" w:rsidP="005E7765">
                    <w:pPr>
                      <w:pStyle w:val="Titolo4"/>
                      <w:rPr>
                        <w:color w:val="002952"/>
                        <w:sz w:val="20"/>
                      </w:rPr>
                    </w:pPr>
                    <w:r>
                      <w:rPr>
                        <w:color w:val="002952"/>
                        <w:sz w:val="20"/>
                      </w:rPr>
                      <w:t xml:space="preserve"> Sede Nazionale</w:t>
                    </w:r>
                  </w:p>
                  <w:p w14:paraId="2EBF5E1B" w14:textId="77777777" w:rsidR="000E3521" w:rsidRDefault="000E3521" w:rsidP="005E7765">
                    <w:pPr>
                      <w:rPr>
                        <w:rFonts w:ascii="Garamond" w:hAnsi="Garamond"/>
                        <w:color w:val="002952"/>
                        <w:sz w:val="18"/>
                      </w:rPr>
                    </w:pPr>
                    <w:r>
                      <w:rPr>
                        <w:rFonts w:ascii="Garamond" w:hAnsi="Garamond"/>
                        <w:color w:val="002952"/>
                        <w:sz w:val="18"/>
                      </w:rPr>
                      <w:t xml:space="preserve"> 00162 Roma – Piazza M. Armellini, 9/A</w:t>
                    </w:r>
                  </w:p>
                  <w:p w14:paraId="7E8A081F" w14:textId="77777777" w:rsidR="000E3521" w:rsidRDefault="000E3521" w:rsidP="005E7765">
                    <w:pPr>
                      <w:rPr>
                        <w:rFonts w:ascii="Garamond" w:hAnsi="Garamond"/>
                        <w:color w:val="002952"/>
                        <w:sz w:val="18"/>
                      </w:rPr>
                    </w:pPr>
                    <w:r>
                      <w:rPr>
                        <w:rFonts w:ascii="Garamond" w:hAnsi="Garamond"/>
                        <w:color w:val="002952"/>
                        <w:sz w:val="18"/>
                      </w:rPr>
                      <w:t xml:space="preserve"> Tel (06) 441881</w:t>
                    </w:r>
                  </w:p>
                  <w:p w14:paraId="1066970F" w14:textId="77777777" w:rsidR="000E3521" w:rsidRDefault="000E3521" w:rsidP="005E7765">
                    <w:pPr>
                      <w:rPr>
                        <w:rFonts w:ascii="Garamond" w:hAnsi="Garamond"/>
                        <w:color w:val="002952"/>
                      </w:rPr>
                    </w:pPr>
                    <w:r>
                      <w:rPr>
                        <w:rFonts w:ascii="Garamond" w:hAnsi="Garamond"/>
                        <w:color w:val="002952"/>
                        <w:sz w:val="18"/>
                      </w:rPr>
                      <w:t>Fax (06) 44249506 – E Mail: fita@cna.it</w:t>
                    </w:r>
                  </w:p>
                  <w:p w14:paraId="4ABDCF6C" w14:textId="77777777" w:rsidR="000E3521" w:rsidRDefault="000E3521" w:rsidP="005E7765">
                    <w:pPr>
                      <w:pStyle w:val="Intestazione"/>
                      <w:tabs>
                        <w:tab w:val="clear" w:pos="4819"/>
                        <w:tab w:val="clear" w:pos="9638"/>
                      </w:tabs>
                      <w:rPr>
                        <w:color w:val="002952"/>
                      </w:rPr>
                    </w:pPr>
                  </w:p>
                  <w:p w14:paraId="6ECB4C2E" w14:textId="77777777" w:rsidR="000E3521" w:rsidRDefault="000E3521" w:rsidP="005E7765">
                    <w:pPr>
                      <w:pStyle w:val="Intestazione"/>
                      <w:tabs>
                        <w:tab w:val="clear" w:pos="4819"/>
                        <w:tab w:val="clear" w:pos="9638"/>
                      </w:tabs>
                      <w:rPr>
                        <w:color w:val="002952"/>
                      </w:rPr>
                    </w:pPr>
                  </w:p>
                </w:txbxContent>
              </v:textbox>
            </v:shape>
          </w:pict>
        </mc:Fallback>
      </mc:AlternateContent>
    </w:r>
    <w:r>
      <w:rPr>
        <w:rFonts w:ascii="Arial" w:hAnsi="Arial" w:cs="Arial"/>
      </w:rPr>
      <w:t xml:space="preserve"> </w:t>
    </w:r>
    <w:r>
      <w:rPr>
        <w:rFonts w:ascii="Arial" w:hAnsi="Arial" w:cs="Arial"/>
        <w:noProof/>
      </w:rPr>
      <w:drawing>
        <wp:inline distT="0" distB="0" distL="0" distR="0" wp14:anchorId="33162816" wp14:editId="740C9E18">
          <wp:extent cx="1028700" cy="1013460"/>
          <wp:effectExtent l="0" t="0" r="0" b="0"/>
          <wp:docPr id="2135176556" name="Immagine 2135176556" descr="logocnab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nabl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134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71E3" w14:textId="26161066" w:rsidR="00722803" w:rsidRPr="00722803" w:rsidRDefault="00722803" w:rsidP="00722803">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8E1AC" w14:textId="60340B89" w:rsidR="00722803" w:rsidRPr="00722803" w:rsidRDefault="00722803" w:rsidP="0072280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36D66"/>
    <w:multiLevelType w:val="hybridMultilevel"/>
    <w:tmpl w:val="C2A4BE82"/>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0BE16165"/>
    <w:multiLevelType w:val="hybridMultilevel"/>
    <w:tmpl w:val="FA846020"/>
    <w:lvl w:ilvl="0" w:tplc="F96C5E4C">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13554C49"/>
    <w:multiLevelType w:val="hybridMultilevel"/>
    <w:tmpl w:val="B78E725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142F7717"/>
    <w:multiLevelType w:val="hybridMultilevel"/>
    <w:tmpl w:val="C7687930"/>
    <w:lvl w:ilvl="0" w:tplc="431E4ECA">
      <w:start w:val="1"/>
      <w:numFmt w:val="bullet"/>
      <w:lvlText w:val="‐"/>
      <w:lvlJc w:val="left"/>
      <w:pPr>
        <w:ind w:left="720" w:hanging="360"/>
      </w:pPr>
      <w:rPr>
        <w:rFonts w:ascii="Agency FB" w:hAnsi="Agency FB"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E2291F"/>
    <w:multiLevelType w:val="hybridMultilevel"/>
    <w:tmpl w:val="A774B71E"/>
    <w:lvl w:ilvl="0" w:tplc="431E4ECA">
      <w:start w:val="1"/>
      <w:numFmt w:val="bullet"/>
      <w:lvlText w:val="‐"/>
      <w:lvlJc w:val="left"/>
      <w:pPr>
        <w:ind w:left="720" w:hanging="360"/>
      </w:pPr>
      <w:rPr>
        <w:rFonts w:ascii="Agency FB" w:hAnsi="Agency FB"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FAC3F83"/>
    <w:multiLevelType w:val="hybridMultilevel"/>
    <w:tmpl w:val="214A5A3A"/>
    <w:lvl w:ilvl="0" w:tplc="0410000D">
      <w:start w:val="1"/>
      <w:numFmt w:val="bullet"/>
      <w:lvlText w:val=""/>
      <w:lvlJc w:val="left"/>
      <w:pPr>
        <w:ind w:left="1695" w:hanging="360"/>
      </w:pPr>
      <w:rPr>
        <w:rFonts w:ascii="Wingdings" w:hAnsi="Wingdings" w:hint="default"/>
      </w:rPr>
    </w:lvl>
    <w:lvl w:ilvl="1" w:tplc="04100003" w:tentative="1">
      <w:start w:val="1"/>
      <w:numFmt w:val="bullet"/>
      <w:lvlText w:val="o"/>
      <w:lvlJc w:val="left"/>
      <w:pPr>
        <w:ind w:left="2415" w:hanging="360"/>
      </w:pPr>
      <w:rPr>
        <w:rFonts w:ascii="Courier New" w:hAnsi="Courier New" w:cs="Courier New" w:hint="default"/>
      </w:rPr>
    </w:lvl>
    <w:lvl w:ilvl="2" w:tplc="04100005" w:tentative="1">
      <w:start w:val="1"/>
      <w:numFmt w:val="bullet"/>
      <w:lvlText w:val=""/>
      <w:lvlJc w:val="left"/>
      <w:pPr>
        <w:ind w:left="3135" w:hanging="360"/>
      </w:pPr>
      <w:rPr>
        <w:rFonts w:ascii="Wingdings" w:hAnsi="Wingdings" w:hint="default"/>
      </w:rPr>
    </w:lvl>
    <w:lvl w:ilvl="3" w:tplc="04100001" w:tentative="1">
      <w:start w:val="1"/>
      <w:numFmt w:val="bullet"/>
      <w:lvlText w:val=""/>
      <w:lvlJc w:val="left"/>
      <w:pPr>
        <w:ind w:left="3855" w:hanging="360"/>
      </w:pPr>
      <w:rPr>
        <w:rFonts w:ascii="Symbol" w:hAnsi="Symbol" w:hint="default"/>
      </w:rPr>
    </w:lvl>
    <w:lvl w:ilvl="4" w:tplc="04100003" w:tentative="1">
      <w:start w:val="1"/>
      <w:numFmt w:val="bullet"/>
      <w:lvlText w:val="o"/>
      <w:lvlJc w:val="left"/>
      <w:pPr>
        <w:ind w:left="4575" w:hanging="360"/>
      </w:pPr>
      <w:rPr>
        <w:rFonts w:ascii="Courier New" w:hAnsi="Courier New" w:cs="Courier New" w:hint="default"/>
      </w:rPr>
    </w:lvl>
    <w:lvl w:ilvl="5" w:tplc="04100005" w:tentative="1">
      <w:start w:val="1"/>
      <w:numFmt w:val="bullet"/>
      <w:lvlText w:val=""/>
      <w:lvlJc w:val="left"/>
      <w:pPr>
        <w:ind w:left="5295" w:hanging="360"/>
      </w:pPr>
      <w:rPr>
        <w:rFonts w:ascii="Wingdings" w:hAnsi="Wingdings" w:hint="default"/>
      </w:rPr>
    </w:lvl>
    <w:lvl w:ilvl="6" w:tplc="04100001" w:tentative="1">
      <w:start w:val="1"/>
      <w:numFmt w:val="bullet"/>
      <w:lvlText w:val=""/>
      <w:lvlJc w:val="left"/>
      <w:pPr>
        <w:ind w:left="6015" w:hanging="360"/>
      </w:pPr>
      <w:rPr>
        <w:rFonts w:ascii="Symbol" w:hAnsi="Symbol" w:hint="default"/>
      </w:rPr>
    </w:lvl>
    <w:lvl w:ilvl="7" w:tplc="04100003" w:tentative="1">
      <w:start w:val="1"/>
      <w:numFmt w:val="bullet"/>
      <w:lvlText w:val="o"/>
      <w:lvlJc w:val="left"/>
      <w:pPr>
        <w:ind w:left="6735" w:hanging="360"/>
      </w:pPr>
      <w:rPr>
        <w:rFonts w:ascii="Courier New" w:hAnsi="Courier New" w:cs="Courier New" w:hint="default"/>
      </w:rPr>
    </w:lvl>
    <w:lvl w:ilvl="8" w:tplc="04100005" w:tentative="1">
      <w:start w:val="1"/>
      <w:numFmt w:val="bullet"/>
      <w:lvlText w:val=""/>
      <w:lvlJc w:val="left"/>
      <w:pPr>
        <w:ind w:left="7455" w:hanging="360"/>
      </w:pPr>
      <w:rPr>
        <w:rFonts w:ascii="Wingdings" w:hAnsi="Wingdings" w:hint="default"/>
      </w:rPr>
    </w:lvl>
  </w:abstractNum>
  <w:abstractNum w:abstractNumId="6" w15:restartNumberingAfterBreak="0">
    <w:nsid w:val="27EC512A"/>
    <w:multiLevelType w:val="hybridMultilevel"/>
    <w:tmpl w:val="2F50886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6D37FE5"/>
    <w:multiLevelType w:val="hybridMultilevel"/>
    <w:tmpl w:val="9D8EC8EE"/>
    <w:lvl w:ilvl="0" w:tplc="431E4ECA">
      <w:start w:val="1"/>
      <w:numFmt w:val="bullet"/>
      <w:lvlText w:val="‐"/>
      <w:lvlJc w:val="left"/>
      <w:pPr>
        <w:ind w:left="720" w:hanging="360"/>
      </w:pPr>
      <w:rPr>
        <w:rFonts w:ascii="Agency FB" w:hAnsi="Agency FB"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7422530"/>
    <w:multiLevelType w:val="hybridMultilevel"/>
    <w:tmpl w:val="9C1A1B94"/>
    <w:lvl w:ilvl="0" w:tplc="04100001">
      <w:start w:val="1"/>
      <w:numFmt w:val="bullet"/>
      <w:lvlText w:val=""/>
      <w:lvlJc w:val="left"/>
      <w:pPr>
        <w:ind w:left="1494" w:hanging="360"/>
      </w:pPr>
      <w:rPr>
        <w:rFonts w:ascii="Symbol" w:hAnsi="Symbol"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9" w15:restartNumberingAfterBreak="0">
    <w:nsid w:val="3A3B3704"/>
    <w:multiLevelType w:val="hybridMultilevel"/>
    <w:tmpl w:val="025E13FA"/>
    <w:lvl w:ilvl="0" w:tplc="04100001">
      <w:start w:val="1"/>
      <w:numFmt w:val="bullet"/>
      <w:lvlText w:val=""/>
      <w:lvlJc w:val="left"/>
      <w:pPr>
        <w:ind w:left="1410" w:hanging="360"/>
      </w:pPr>
      <w:rPr>
        <w:rFonts w:ascii="Symbol" w:hAnsi="Symbol" w:hint="default"/>
      </w:rPr>
    </w:lvl>
    <w:lvl w:ilvl="1" w:tplc="04100003" w:tentative="1">
      <w:start w:val="1"/>
      <w:numFmt w:val="bullet"/>
      <w:lvlText w:val="o"/>
      <w:lvlJc w:val="left"/>
      <w:pPr>
        <w:ind w:left="2130" w:hanging="360"/>
      </w:pPr>
      <w:rPr>
        <w:rFonts w:ascii="Courier New" w:hAnsi="Courier New" w:cs="Courier New" w:hint="default"/>
      </w:rPr>
    </w:lvl>
    <w:lvl w:ilvl="2" w:tplc="04100005" w:tentative="1">
      <w:start w:val="1"/>
      <w:numFmt w:val="bullet"/>
      <w:lvlText w:val=""/>
      <w:lvlJc w:val="left"/>
      <w:pPr>
        <w:ind w:left="2850" w:hanging="360"/>
      </w:pPr>
      <w:rPr>
        <w:rFonts w:ascii="Wingdings" w:hAnsi="Wingdings" w:hint="default"/>
      </w:rPr>
    </w:lvl>
    <w:lvl w:ilvl="3" w:tplc="04100001" w:tentative="1">
      <w:start w:val="1"/>
      <w:numFmt w:val="bullet"/>
      <w:lvlText w:val=""/>
      <w:lvlJc w:val="left"/>
      <w:pPr>
        <w:ind w:left="3570" w:hanging="360"/>
      </w:pPr>
      <w:rPr>
        <w:rFonts w:ascii="Symbol" w:hAnsi="Symbol" w:hint="default"/>
      </w:rPr>
    </w:lvl>
    <w:lvl w:ilvl="4" w:tplc="04100003" w:tentative="1">
      <w:start w:val="1"/>
      <w:numFmt w:val="bullet"/>
      <w:lvlText w:val="o"/>
      <w:lvlJc w:val="left"/>
      <w:pPr>
        <w:ind w:left="4290" w:hanging="360"/>
      </w:pPr>
      <w:rPr>
        <w:rFonts w:ascii="Courier New" w:hAnsi="Courier New" w:cs="Courier New" w:hint="default"/>
      </w:rPr>
    </w:lvl>
    <w:lvl w:ilvl="5" w:tplc="04100005" w:tentative="1">
      <w:start w:val="1"/>
      <w:numFmt w:val="bullet"/>
      <w:lvlText w:val=""/>
      <w:lvlJc w:val="left"/>
      <w:pPr>
        <w:ind w:left="5010" w:hanging="360"/>
      </w:pPr>
      <w:rPr>
        <w:rFonts w:ascii="Wingdings" w:hAnsi="Wingdings" w:hint="default"/>
      </w:rPr>
    </w:lvl>
    <w:lvl w:ilvl="6" w:tplc="04100001" w:tentative="1">
      <w:start w:val="1"/>
      <w:numFmt w:val="bullet"/>
      <w:lvlText w:val=""/>
      <w:lvlJc w:val="left"/>
      <w:pPr>
        <w:ind w:left="5730" w:hanging="360"/>
      </w:pPr>
      <w:rPr>
        <w:rFonts w:ascii="Symbol" w:hAnsi="Symbol" w:hint="default"/>
      </w:rPr>
    </w:lvl>
    <w:lvl w:ilvl="7" w:tplc="04100003" w:tentative="1">
      <w:start w:val="1"/>
      <w:numFmt w:val="bullet"/>
      <w:lvlText w:val="o"/>
      <w:lvlJc w:val="left"/>
      <w:pPr>
        <w:ind w:left="6450" w:hanging="360"/>
      </w:pPr>
      <w:rPr>
        <w:rFonts w:ascii="Courier New" w:hAnsi="Courier New" w:cs="Courier New" w:hint="default"/>
      </w:rPr>
    </w:lvl>
    <w:lvl w:ilvl="8" w:tplc="04100005" w:tentative="1">
      <w:start w:val="1"/>
      <w:numFmt w:val="bullet"/>
      <w:lvlText w:val=""/>
      <w:lvlJc w:val="left"/>
      <w:pPr>
        <w:ind w:left="7170" w:hanging="360"/>
      </w:pPr>
      <w:rPr>
        <w:rFonts w:ascii="Wingdings" w:hAnsi="Wingdings" w:hint="default"/>
      </w:rPr>
    </w:lvl>
  </w:abstractNum>
  <w:abstractNum w:abstractNumId="10" w15:restartNumberingAfterBreak="0">
    <w:nsid w:val="51B54580"/>
    <w:multiLevelType w:val="hybridMultilevel"/>
    <w:tmpl w:val="6BC252A0"/>
    <w:lvl w:ilvl="0" w:tplc="B2A87E9C">
      <w:start w:val="1"/>
      <w:numFmt w:val="bullet"/>
      <w:lvlText w:val=""/>
      <w:lvlJc w:val="left"/>
      <w:pPr>
        <w:ind w:left="1364" w:hanging="360"/>
      </w:pPr>
      <w:rPr>
        <w:rFonts w:ascii="Wingdings" w:hAnsi="Wingdings" w:hint="default"/>
        <w:color w:val="auto"/>
      </w:rPr>
    </w:lvl>
    <w:lvl w:ilvl="1" w:tplc="04100003" w:tentative="1">
      <w:start w:val="1"/>
      <w:numFmt w:val="bullet"/>
      <w:lvlText w:val="o"/>
      <w:lvlJc w:val="left"/>
      <w:pPr>
        <w:ind w:left="2084" w:hanging="360"/>
      </w:pPr>
      <w:rPr>
        <w:rFonts w:ascii="Courier New" w:hAnsi="Courier New" w:cs="Courier New" w:hint="default"/>
      </w:rPr>
    </w:lvl>
    <w:lvl w:ilvl="2" w:tplc="04100005" w:tentative="1">
      <w:start w:val="1"/>
      <w:numFmt w:val="bullet"/>
      <w:lvlText w:val=""/>
      <w:lvlJc w:val="left"/>
      <w:pPr>
        <w:ind w:left="2804" w:hanging="360"/>
      </w:pPr>
      <w:rPr>
        <w:rFonts w:ascii="Wingdings" w:hAnsi="Wingdings" w:hint="default"/>
      </w:rPr>
    </w:lvl>
    <w:lvl w:ilvl="3" w:tplc="04100001" w:tentative="1">
      <w:start w:val="1"/>
      <w:numFmt w:val="bullet"/>
      <w:lvlText w:val=""/>
      <w:lvlJc w:val="left"/>
      <w:pPr>
        <w:ind w:left="3524" w:hanging="360"/>
      </w:pPr>
      <w:rPr>
        <w:rFonts w:ascii="Symbol" w:hAnsi="Symbol" w:hint="default"/>
      </w:rPr>
    </w:lvl>
    <w:lvl w:ilvl="4" w:tplc="04100003" w:tentative="1">
      <w:start w:val="1"/>
      <w:numFmt w:val="bullet"/>
      <w:lvlText w:val="o"/>
      <w:lvlJc w:val="left"/>
      <w:pPr>
        <w:ind w:left="4244" w:hanging="360"/>
      </w:pPr>
      <w:rPr>
        <w:rFonts w:ascii="Courier New" w:hAnsi="Courier New" w:cs="Courier New" w:hint="default"/>
      </w:rPr>
    </w:lvl>
    <w:lvl w:ilvl="5" w:tplc="04100005" w:tentative="1">
      <w:start w:val="1"/>
      <w:numFmt w:val="bullet"/>
      <w:lvlText w:val=""/>
      <w:lvlJc w:val="left"/>
      <w:pPr>
        <w:ind w:left="4964" w:hanging="360"/>
      </w:pPr>
      <w:rPr>
        <w:rFonts w:ascii="Wingdings" w:hAnsi="Wingdings" w:hint="default"/>
      </w:rPr>
    </w:lvl>
    <w:lvl w:ilvl="6" w:tplc="04100001" w:tentative="1">
      <w:start w:val="1"/>
      <w:numFmt w:val="bullet"/>
      <w:lvlText w:val=""/>
      <w:lvlJc w:val="left"/>
      <w:pPr>
        <w:ind w:left="5684" w:hanging="360"/>
      </w:pPr>
      <w:rPr>
        <w:rFonts w:ascii="Symbol" w:hAnsi="Symbol" w:hint="default"/>
      </w:rPr>
    </w:lvl>
    <w:lvl w:ilvl="7" w:tplc="04100003" w:tentative="1">
      <w:start w:val="1"/>
      <w:numFmt w:val="bullet"/>
      <w:lvlText w:val="o"/>
      <w:lvlJc w:val="left"/>
      <w:pPr>
        <w:ind w:left="6404" w:hanging="360"/>
      </w:pPr>
      <w:rPr>
        <w:rFonts w:ascii="Courier New" w:hAnsi="Courier New" w:cs="Courier New" w:hint="default"/>
      </w:rPr>
    </w:lvl>
    <w:lvl w:ilvl="8" w:tplc="04100005" w:tentative="1">
      <w:start w:val="1"/>
      <w:numFmt w:val="bullet"/>
      <w:lvlText w:val=""/>
      <w:lvlJc w:val="left"/>
      <w:pPr>
        <w:ind w:left="7124" w:hanging="360"/>
      </w:pPr>
      <w:rPr>
        <w:rFonts w:ascii="Wingdings" w:hAnsi="Wingdings" w:hint="default"/>
      </w:rPr>
    </w:lvl>
  </w:abstractNum>
  <w:abstractNum w:abstractNumId="11" w15:restartNumberingAfterBreak="0">
    <w:nsid w:val="52D924B8"/>
    <w:multiLevelType w:val="hybridMultilevel"/>
    <w:tmpl w:val="B9D0198C"/>
    <w:lvl w:ilvl="0" w:tplc="04100011">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 w15:restartNumberingAfterBreak="0">
    <w:nsid w:val="5B8F4486"/>
    <w:multiLevelType w:val="hybridMultilevel"/>
    <w:tmpl w:val="F8347A5E"/>
    <w:lvl w:ilvl="0" w:tplc="04100001">
      <w:start w:val="1"/>
      <w:numFmt w:val="bullet"/>
      <w:lvlText w:val=""/>
      <w:lvlJc w:val="left"/>
      <w:pPr>
        <w:ind w:left="1485" w:hanging="360"/>
      </w:pPr>
      <w:rPr>
        <w:rFonts w:ascii="Symbol" w:hAnsi="Symbol" w:hint="default"/>
      </w:rPr>
    </w:lvl>
    <w:lvl w:ilvl="1" w:tplc="04100003" w:tentative="1">
      <w:start w:val="1"/>
      <w:numFmt w:val="bullet"/>
      <w:lvlText w:val="o"/>
      <w:lvlJc w:val="left"/>
      <w:pPr>
        <w:ind w:left="2205" w:hanging="360"/>
      </w:pPr>
      <w:rPr>
        <w:rFonts w:ascii="Courier New" w:hAnsi="Courier New" w:cs="Courier New" w:hint="default"/>
      </w:rPr>
    </w:lvl>
    <w:lvl w:ilvl="2" w:tplc="04100005" w:tentative="1">
      <w:start w:val="1"/>
      <w:numFmt w:val="bullet"/>
      <w:lvlText w:val=""/>
      <w:lvlJc w:val="left"/>
      <w:pPr>
        <w:ind w:left="2925" w:hanging="360"/>
      </w:pPr>
      <w:rPr>
        <w:rFonts w:ascii="Wingdings" w:hAnsi="Wingdings" w:hint="default"/>
      </w:rPr>
    </w:lvl>
    <w:lvl w:ilvl="3" w:tplc="04100001" w:tentative="1">
      <w:start w:val="1"/>
      <w:numFmt w:val="bullet"/>
      <w:lvlText w:val=""/>
      <w:lvlJc w:val="left"/>
      <w:pPr>
        <w:ind w:left="3645" w:hanging="360"/>
      </w:pPr>
      <w:rPr>
        <w:rFonts w:ascii="Symbol" w:hAnsi="Symbol" w:hint="default"/>
      </w:rPr>
    </w:lvl>
    <w:lvl w:ilvl="4" w:tplc="04100003" w:tentative="1">
      <w:start w:val="1"/>
      <w:numFmt w:val="bullet"/>
      <w:lvlText w:val="o"/>
      <w:lvlJc w:val="left"/>
      <w:pPr>
        <w:ind w:left="4365" w:hanging="360"/>
      </w:pPr>
      <w:rPr>
        <w:rFonts w:ascii="Courier New" w:hAnsi="Courier New" w:cs="Courier New" w:hint="default"/>
      </w:rPr>
    </w:lvl>
    <w:lvl w:ilvl="5" w:tplc="04100005" w:tentative="1">
      <w:start w:val="1"/>
      <w:numFmt w:val="bullet"/>
      <w:lvlText w:val=""/>
      <w:lvlJc w:val="left"/>
      <w:pPr>
        <w:ind w:left="5085" w:hanging="360"/>
      </w:pPr>
      <w:rPr>
        <w:rFonts w:ascii="Wingdings" w:hAnsi="Wingdings" w:hint="default"/>
      </w:rPr>
    </w:lvl>
    <w:lvl w:ilvl="6" w:tplc="04100001" w:tentative="1">
      <w:start w:val="1"/>
      <w:numFmt w:val="bullet"/>
      <w:lvlText w:val=""/>
      <w:lvlJc w:val="left"/>
      <w:pPr>
        <w:ind w:left="5805" w:hanging="360"/>
      </w:pPr>
      <w:rPr>
        <w:rFonts w:ascii="Symbol" w:hAnsi="Symbol" w:hint="default"/>
      </w:rPr>
    </w:lvl>
    <w:lvl w:ilvl="7" w:tplc="04100003" w:tentative="1">
      <w:start w:val="1"/>
      <w:numFmt w:val="bullet"/>
      <w:lvlText w:val="o"/>
      <w:lvlJc w:val="left"/>
      <w:pPr>
        <w:ind w:left="6525" w:hanging="360"/>
      </w:pPr>
      <w:rPr>
        <w:rFonts w:ascii="Courier New" w:hAnsi="Courier New" w:cs="Courier New" w:hint="default"/>
      </w:rPr>
    </w:lvl>
    <w:lvl w:ilvl="8" w:tplc="04100005" w:tentative="1">
      <w:start w:val="1"/>
      <w:numFmt w:val="bullet"/>
      <w:lvlText w:val=""/>
      <w:lvlJc w:val="left"/>
      <w:pPr>
        <w:ind w:left="7245" w:hanging="360"/>
      </w:pPr>
      <w:rPr>
        <w:rFonts w:ascii="Wingdings" w:hAnsi="Wingdings" w:hint="default"/>
      </w:rPr>
    </w:lvl>
  </w:abstractNum>
  <w:abstractNum w:abstractNumId="13" w15:restartNumberingAfterBreak="0">
    <w:nsid w:val="5E327FDF"/>
    <w:multiLevelType w:val="hybridMultilevel"/>
    <w:tmpl w:val="B20CFB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6AF0F94"/>
    <w:multiLevelType w:val="hybridMultilevel"/>
    <w:tmpl w:val="74DC942A"/>
    <w:lvl w:ilvl="0" w:tplc="B2A87E9C">
      <w:start w:val="1"/>
      <w:numFmt w:val="bullet"/>
      <w:lvlText w:val=""/>
      <w:lvlJc w:val="left"/>
      <w:pPr>
        <w:ind w:left="1778" w:hanging="360"/>
      </w:pPr>
      <w:rPr>
        <w:rFonts w:ascii="Wingdings" w:hAnsi="Wingdings" w:hint="default"/>
        <w:color w:val="auto"/>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15" w15:restartNumberingAfterBreak="0">
    <w:nsid w:val="67B84B1D"/>
    <w:multiLevelType w:val="hybridMultilevel"/>
    <w:tmpl w:val="255E119E"/>
    <w:lvl w:ilvl="0" w:tplc="EA44F114">
      <w:start w:val="1"/>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68125A00"/>
    <w:multiLevelType w:val="hybridMultilevel"/>
    <w:tmpl w:val="2ACA0492"/>
    <w:lvl w:ilvl="0" w:tplc="431E4ECA">
      <w:start w:val="1"/>
      <w:numFmt w:val="bullet"/>
      <w:lvlText w:val="‐"/>
      <w:lvlJc w:val="left"/>
      <w:pPr>
        <w:ind w:left="644" w:hanging="360"/>
      </w:pPr>
      <w:rPr>
        <w:rFonts w:ascii="Agency FB" w:hAnsi="Agency FB"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6E922C09"/>
    <w:multiLevelType w:val="hybridMultilevel"/>
    <w:tmpl w:val="0C3A7A4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6EBB3C28"/>
    <w:multiLevelType w:val="hybridMultilevel"/>
    <w:tmpl w:val="3224FCCE"/>
    <w:lvl w:ilvl="0" w:tplc="04100001">
      <w:start w:val="1"/>
      <w:numFmt w:val="bullet"/>
      <w:lvlText w:val=""/>
      <w:lvlJc w:val="left"/>
      <w:pPr>
        <w:ind w:left="1545" w:hanging="360"/>
      </w:pPr>
      <w:rPr>
        <w:rFonts w:ascii="Symbol" w:hAnsi="Symbol" w:hint="default"/>
      </w:rPr>
    </w:lvl>
    <w:lvl w:ilvl="1" w:tplc="04100003" w:tentative="1">
      <w:start w:val="1"/>
      <w:numFmt w:val="bullet"/>
      <w:lvlText w:val="o"/>
      <w:lvlJc w:val="left"/>
      <w:pPr>
        <w:ind w:left="2265" w:hanging="360"/>
      </w:pPr>
      <w:rPr>
        <w:rFonts w:ascii="Courier New" w:hAnsi="Courier New" w:cs="Courier New" w:hint="default"/>
      </w:rPr>
    </w:lvl>
    <w:lvl w:ilvl="2" w:tplc="04100005" w:tentative="1">
      <w:start w:val="1"/>
      <w:numFmt w:val="bullet"/>
      <w:lvlText w:val=""/>
      <w:lvlJc w:val="left"/>
      <w:pPr>
        <w:ind w:left="2985" w:hanging="360"/>
      </w:pPr>
      <w:rPr>
        <w:rFonts w:ascii="Wingdings" w:hAnsi="Wingdings" w:hint="default"/>
      </w:rPr>
    </w:lvl>
    <w:lvl w:ilvl="3" w:tplc="04100001" w:tentative="1">
      <w:start w:val="1"/>
      <w:numFmt w:val="bullet"/>
      <w:lvlText w:val=""/>
      <w:lvlJc w:val="left"/>
      <w:pPr>
        <w:ind w:left="3705" w:hanging="360"/>
      </w:pPr>
      <w:rPr>
        <w:rFonts w:ascii="Symbol" w:hAnsi="Symbol" w:hint="default"/>
      </w:rPr>
    </w:lvl>
    <w:lvl w:ilvl="4" w:tplc="04100003" w:tentative="1">
      <w:start w:val="1"/>
      <w:numFmt w:val="bullet"/>
      <w:lvlText w:val="o"/>
      <w:lvlJc w:val="left"/>
      <w:pPr>
        <w:ind w:left="4425" w:hanging="360"/>
      </w:pPr>
      <w:rPr>
        <w:rFonts w:ascii="Courier New" w:hAnsi="Courier New" w:cs="Courier New" w:hint="default"/>
      </w:rPr>
    </w:lvl>
    <w:lvl w:ilvl="5" w:tplc="04100005" w:tentative="1">
      <w:start w:val="1"/>
      <w:numFmt w:val="bullet"/>
      <w:lvlText w:val=""/>
      <w:lvlJc w:val="left"/>
      <w:pPr>
        <w:ind w:left="5145" w:hanging="360"/>
      </w:pPr>
      <w:rPr>
        <w:rFonts w:ascii="Wingdings" w:hAnsi="Wingdings" w:hint="default"/>
      </w:rPr>
    </w:lvl>
    <w:lvl w:ilvl="6" w:tplc="04100001" w:tentative="1">
      <w:start w:val="1"/>
      <w:numFmt w:val="bullet"/>
      <w:lvlText w:val=""/>
      <w:lvlJc w:val="left"/>
      <w:pPr>
        <w:ind w:left="5865" w:hanging="360"/>
      </w:pPr>
      <w:rPr>
        <w:rFonts w:ascii="Symbol" w:hAnsi="Symbol" w:hint="default"/>
      </w:rPr>
    </w:lvl>
    <w:lvl w:ilvl="7" w:tplc="04100003" w:tentative="1">
      <w:start w:val="1"/>
      <w:numFmt w:val="bullet"/>
      <w:lvlText w:val="o"/>
      <w:lvlJc w:val="left"/>
      <w:pPr>
        <w:ind w:left="6585" w:hanging="360"/>
      </w:pPr>
      <w:rPr>
        <w:rFonts w:ascii="Courier New" w:hAnsi="Courier New" w:cs="Courier New" w:hint="default"/>
      </w:rPr>
    </w:lvl>
    <w:lvl w:ilvl="8" w:tplc="04100005" w:tentative="1">
      <w:start w:val="1"/>
      <w:numFmt w:val="bullet"/>
      <w:lvlText w:val=""/>
      <w:lvlJc w:val="left"/>
      <w:pPr>
        <w:ind w:left="7305" w:hanging="360"/>
      </w:pPr>
      <w:rPr>
        <w:rFonts w:ascii="Wingdings" w:hAnsi="Wingdings" w:hint="default"/>
      </w:rPr>
    </w:lvl>
  </w:abstractNum>
  <w:abstractNum w:abstractNumId="19" w15:restartNumberingAfterBreak="0">
    <w:nsid w:val="71C97C3F"/>
    <w:multiLevelType w:val="hybridMultilevel"/>
    <w:tmpl w:val="7F5C6D62"/>
    <w:lvl w:ilvl="0" w:tplc="5B52B49A">
      <w:start w:val="1"/>
      <w:numFmt w:val="bullet"/>
      <w:lvlText w:val=""/>
      <w:lvlJc w:val="left"/>
      <w:pPr>
        <w:ind w:left="2628" w:hanging="360"/>
      </w:pPr>
      <w:rPr>
        <w:rFonts w:ascii="Wingdings" w:hAnsi="Wingdings" w:hint="default"/>
        <w:color w:val="FF0000"/>
      </w:rPr>
    </w:lvl>
    <w:lvl w:ilvl="1" w:tplc="04100003" w:tentative="1">
      <w:start w:val="1"/>
      <w:numFmt w:val="bullet"/>
      <w:lvlText w:val="o"/>
      <w:lvlJc w:val="left"/>
      <w:pPr>
        <w:ind w:left="3348" w:hanging="360"/>
      </w:pPr>
      <w:rPr>
        <w:rFonts w:ascii="Courier New" w:hAnsi="Courier New" w:cs="Courier New" w:hint="default"/>
      </w:rPr>
    </w:lvl>
    <w:lvl w:ilvl="2" w:tplc="04100005" w:tentative="1">
      <w:start w:val="1"/>
      <w:numFmt w:val="bullet"/>
      <w:lvlText w:val=""/>
      <w:lvlJc w:val="left"/>
      <w:pPr>
        <w:ind w:left="4068" w:hanging="360"/>
      </w:pPr>
      <w:rPr>
        <w:rFonts w:ascii="Wingdings" w:hAnsi="Wingdings" w:hint="default"/>
      </w:rPr>
    </w:lvl>
    <w:lvl w:ilvl="3" w:tplc="04100001" w:tentative="1">
      <w:start w:val="1"/>
      <w:numFmt w:val="bullet"/>
      <w:lvlText w:val=""/>
      <w:lvlJc w:val="left"/>
      <w:pPr>
        <w:ind w:left="4788" w:hanging="360"/>
      </w:pPr>
      <w:rPr>
        <w:rFonts w:ascii="Symbol" w:hAnsi="Symbol" w:hint="default"/>
      </w:rPr>
    </w:lvl>
    <w:lvl w:ilvl="4" w:tplc="04100003" w:tentative="1">
      <w:start w:val="1"/>
      <w:numFmt w:val="bullet"/>
      <w:lvlText w:val="o"/>
      <w:lvlJc w:val="left"/>
      <w:pPr>
        <w:ind w:left="5508" w:hanging="360"/>
      </w:pPr>
      <w:rPr>
        <w:rFonts w:ascii="Courier New" w:hAnsi="Courier New" w:cs="Courier New" w:hint="default"/>
      </w:rPr>
    </w:lvl>
    <w:lvl w:ilvl="5" w:tplc="04100005" w:tentative="1">
      <w:start w:val="1"/>
      <w:numFmt w:val="bullet"/>
      <w:lvlText w:val=""/>
      <w:lvlJc w:val="left"/>
      <w:pPr>
        <w:ind w:left="6228" w:hanging="360"/>
      </w:pPr>
      <w:rPr>
        <w:rFonts w:ascii="Wingdings" w:hAnsi="Wingdings" w:hint="default"/>
      </w:rPr>
    </w:lvl>
    <w:lvl w:ilvl="6" w:tplc="04100001" w:tentative="1">
      <w:start w:val="1"/>
      <w:numFmt w:val="bullet"/>
      <w:lvlText w:val=""/>
      <w:lvlJc w:val="left"/>
      <w:pPr>
        <w:ind w:left="6948" w:hanging="360"/>
      </w:pPr>
      <w:rPr>
        <w:rFonts w:ascii="Symbol" w:hAnsi="Symbol" w:hint="default"/>
      </w:rPr>
    </w:lvl>
    <w:lvl w:ilvl="7" w:tplc="04100003" w:tentative="1">
      <w:start w:val="1"/>
      <w:numFmt w:val="bullet"/>
      <w:lvlText w:val="o"/>
      <w:lvlJc w:val="left"/>
      <w:pPr>
        <w:ind w:left="7668" w:hanging="360"/>
      </w:pPr>
      <w:rPr>
        <w:rFonts w:ascii="Courier New" w:hAnsi="Courier New" w:cs="Courier New" w:hint="default"/>
      </w:rPr>
    </w:lvl>
    <w:lvl w:ilvl="8" w:tplc="04100005" w:tentative="1">
      <w:start w:val="1"/>
      <w:numFmt w:val="bullet"/>
      <w:lvlText w:val=""/>
      <w:lvlJc w:val="left"/>
      <w:pPr>
        <w:ind w:left="8388" w:hanging="360"/>
      </w:pPr>
      <w:rPr>
        <w:rFonts w:ascii="Wingdings" w:hAnsi="Wingdings" w:hint="default"/>
      </w:rPr>
    </w:lvl>
  </w:abstractNum>
  <w:num w:numId="1" w16cid:durableId="588854599">
    <w:abstractNumId w:val="15"/>
  </w:num>
  <w:num w:numId="2" w16cid:durableId="271590861">
    <w:abstractNumId w:val="13"/>
  </w:num>
  <w:num w:numId="3" w16cid:durableId="1470129496">
    <w:abstractNumId w:val="1"/>
  </w:num>
  <w:num w:numId="4" w16cid:durableId="893200139">
    <w:abstractNumId w:val="2"/>
  </w:num>
  <w:num w:numId="5" w16cid:durableId="325789342">
    <w:abstractNumId w:val="17"/>
  </w:num>
  <w:num w:numId="6" w16cid:durableId="4598035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45896238">
    <w:abstractNumId w:val="16"/>
  </w:num>
  <w:num w:numId="8" w16cid:durableId="541862158">
    <w:abstractNumId w:val="5"/>
  </w:num>
  <w:num w:numId="9" w16cid:durableId="1178618343">
    <w:abstractNumId w:val="14"/>
  </w:num>
  <w:num w:numId="10" w16cid:durableId="1503743889">
    <w:abstractNumId w:val="19"/>
  </w:num>
  <w:num w:numId="11" w16cid:durableId="953563665">
    <w:abstractNumId w:val="10"/>
  </w:num>
  <w:num w:numId="12" w16cid:durableId="1197305925">
    <w:abstractNumId w:val="0"/>
  </w:num>
  <w:num w:numId="13" w16cid:durableId="496843419">
    <w:abstractNumId w:val="4"/>
  </w:num>
  <w:num w:numId="14" w16cid:durableId="567424437">
    <w:abstractNumId w:val="6"/>
  </w:num>
  <w:num w:numId="15" w16cid:durableId="842552157">
    <w:abstractNumId w:val="11"/>
  </w:num>
  <w:num w:numId="16" w16cid:durableId="654070436">
    <w:abstractNumId w:val="7"/>
  </w:num>
  <w:num w:numId="17" w16cid:durableId="795759215">
    <w:abstractNumId w:val="12"/>
  </w:num>
  <w:num w:numId="18" w16cid:durableId="2000841344">
    <w:abstractNumId w:val="3"/>
  </w:num>
  <w:num w:numId="19" w16cid:durableId="1978954461">
    <w:abstractNumId w:val="9"/>
  </w:num>
  <w:num w:numId="20" w16cid:durableId="1414350337">
    <w:abstractNumId w:val="18"/>
  </w:num>
  <w:num w:numId="21" w16cid:durableId="14119279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3C6"/>
    <w:rsid w:val="00046D7C"/>
    <w:rsid w:val="000805A1"/>
    <w:rsid w:val="000C28A3"/>
    <w:rsid w:val="000E0249"/>
    <w:rsid w:val="000E1B11"/>
    <w:rsid w:val="000E3521"/>
    <w:rsid w:val="001D500F"/>
    <w:rsid w:val="00214B5A"/>
    <w:rsid w:val="00291C79"/>
    <w:rsid w:val="003B4A4F"/>
    <w:rsid w:val="005040DB"/>
    <w:rsid w:val="005060C2"/>
    <w:rsid w:val="0054404B"/>
    <w:rsid w:val="005E66AA"/>
    <w:rsid w:val="005E703E"/>
    <w:rsid w:val="00722803"/>
    <w:rsid w:val="00740A63"/>
    <w:rsid w:val="008D23E6"/>
    <w:rsid w:val="00994999"/>
    <w:rsid w:val="00A01C0A"/>
    <w:rsid w:val="00A060DA"/>
    <w:rsid w:val="00A233C6"/>
    <w:rsid w:val="00A30310"/>
    <w:rsid w:val="00A512D4"/>
    <w:rsid w:val="00A75CCD"/>
    <w:rsid w:val="00BA4C15"/>
    <w:rsid w:val="00BF7953"/>
    <w:rsid w:val="00D0404C"/>
    <w:rsid w:val="00D36721"/>
    <w:rsid w:val="00D42C9E"/>
    <w:rsid w:val="00D56A51"/>
    <w:rsid w:val="00E620E5"/>
    <w:rsid w:val="00E6275B"/>
    <w:rsid w:val="00F2718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87A5B"/>
  <w15:chartTrackingRefBased/>
  <w15:docId w15:val="{430D2354-3E58-47E6-AC87-89762BED2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233C6"/>
    <w:pPr>
      <w:spacing w:after="0" w:line="240" w:lineRule="auto"/>
    </w:pPr>
    <w:rPr>
      <w:rFonts w:ascii="Times New Roman" w:eastAsia="Times New Roman" w:hAnsi="Times New Roman" w:cs="Times New Roman"/>
      <w:sz w:val="24"/>
      <w:szCs w:val="24"/>
      <w:lang w:eastAsia="it-IT"/>
    </w:rPr>
  </w:style>
  <w:style w:type="paragraph" w:styleId="Titolo1">
    <w:name w:val="heading 1"/>
    <w:aliases w:val="Titolo capitolo"/>
    <w:basedOn w:val="Normale"/>
    <w:next w:val="Normale"/>
    <w:link w:val="Titolo1Carattere"/>
    <w:qFormat/>
    <w:rsid w:val="00A233C6"/>
    <w:pPr>
      <w:keepNext/>
      <w:outlineLvl w:val="0"/>
    </w:pPr>
    <w:rPr>
      <w:b/>
      <w:bCs/>
      <w:sz w:val="28"/>
    </w:rPr>
  </w:style>
  <w:style w:type="paragraph" w:styleId="Titolo3">
    <w:name w:val="heading 3"/>
    <w:basedOn w:val="Normale"/>
    <w:next w:val="Normale"/>
    <w:link w:val="Titolo3Carattere"/>
    <w:qFormat/>
    <w:rsid w:val="00A233C6"/>
    <w:pPr>
      <w:keepNext/>
      <w:outlineLvl w:val="2"/>
    </w:pPr>
    <w:rPr>
      <w:rFonts w:ascii="Garamond" w:hAnsi="Garamond"/>
      <w:b/>
      <w:bCs/>
      <w:i/>
      <w:iCs/>
    </w:rPr>
  </w:style>
  <w:style w:type="paragraph" w:styleId="Titolo4">
    <w:name w:val="heading 4"/>
    <w:basedOn w:val="Normale"/>
    <w:next w:val="Normale"/>
    <w:link w:val="Titolo4Carattere"/>
    <w:qFormat/>
    <w:rsid w:val="00A233C6"/>
    <w:pPr>
      <w:keepNext/>
      <w:outlineLvl w:val="3"/>
    </w:pPr>
    <w:rPr>
      <w:rFonts w:ascii="Garamond" w:hAnsi="Garamond"/>
      <w:b/>
      <w:bCs/>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Titolo capitolo Carattere"/>
    <w:basedOn w:val="Carpredefinitoparagrafo"/>
    <w:link w:val="Titolo1"/>
    <w:rsid w:val="00A233C6"/>
    <w:rPr>
      <w:rFonts w:ascii="Times New Roman" w:eastAsia="Times New Roman" w:hAnsi="Times New Roman" w:cs="Times New Roman"/>
      <w:b/>
      <w:bCs/>
      <w:sz w:val="28"/>
      <w:szCs w:val="24"/>
      <w:lang w:eastAsia="it-IT"/>
    </w:rPr>
  </w:style>
  <w:style w:type="character" w:customStyle="1" w:styleId="Titolo3Carattere">
    <w:name w:val="Titolo 3 Carattere"/>
    <w:basedOn w:val="Carpredefinitoparagrafo"/>
    <w:link w:val="Titolo3"/>
    <w:rsid w:val="00A233C6"/>
    <w:rPr>
      <w:rFonts w:ascii="Garamond" w:eastAsia="Times New Roman" w:hAnsi="Garamond" w:cs="Times New Roman"/>
      <w:b/>
      <w:bCs/>
      <w:i/>
      <w:iCs/>
      <w:sz w:val="24"/>
      <w:szCs w:val="24"/>
      <w:lang w:eastAsia="it-IT"/>
    </w:rPr>
  </w:style>
  <w:style w:type="character" w:customStyle="1" w:styleId="Titolo4Carattere">
    <w:name w:val="Titolo 4 Carattere"/>
    <w:basedOn w:val="Carpredefinitoparagrafo"/>
    <w:link w:val="Titolo4"/>
    <w:rsid w:val="00A233C6"/>
    <w:rPr>
      <w:rFonts w:ascii="Garamond" w:eastAsia="Times New Roman" w:hAnsi="Garamond" w:cs="Times New Roman"/>
      <w:b/>
      <w:bCs/>
      <w:sz w:val="18"/>
      <w:szCs w:val="24"/>
      <w:lang w:eastAsia="it-IT"/>
    </w:rPr>
  </w:style>
  <w:style w:type="paragraph" w:styleId="Intestazione">
    <w:name w:val="header"/>
    <w:basedOn w:val="Normale"/>
    <w:link w:val="IntestazioneCarattere"/>
    <w:semiHidden/>
    <w:rsid w:val="00A233C6"/>
    <w:pPr>
      <w:tabs>
        <w:tab w:val="center" w:pos="4819"/>
        <w:tab w:val="right" w:pos="9638"/>
      </w:tabs>
    </w:pPr>
  </w:style>
  <w:style w:type="character" w:customStyle="1" w:styleId="IntestazioneCarattere">
    <w:name w:val="Intestazione Carattere"/>
    <w:basedOn w:val="Carpredefinitoparagrafo"/>
    <w:link w:val="Intestazione"/>
    <w:semiHidden/>
    <w:rsid w:val="00A233C6"/>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A233C6"/>
    <w:pPr>
      <w:tabs>
        <w:tab w:val="center" w:pos="4819"/>
        <w:tab w:val="right" w:pos="9638"/>
      </w:tabs>
    </w:pPr>
  </w:style>
  <w:style w:type="character" w:customStyle="1" w:styleId="PidipaginaCarattere">
    <w:name w:val="Piè di pagina Carattere"/>
    <w:basedOn w:val="Carpredefinitoparagrafo"/>
    <w:link w:val="Pidipagina"/>
    <w:uiPriority w:val="99"/>
    <w:rsid w:val="00A233C6"/>
    <w:rPr>
      <w:rFonts w:ascii="Times New Roman" w:eastAsia="Times New Roman" w:hAnsi="Times New Roman" w:cs="Times New Roman"/>
      <w:sz w:val="24"/>
      <w:szCs w:val="24"/>
      <w:lang w:eastAsia="it-IT"/>
    </w:rPr>
  </w:style>
  <w:style w:type="paragraph" w:styleId="Nessunaspaziatura">
    <w:name w:val="No Spacing"/>
    <w:link w:val="NessunaspaziaturaCarattere"/>
    <w:uiPriority w:val="1"/>
    <w:qFormat/>
    <w:rsid w:val="00A233C6"/>
    <w:pPr>
      <w:spacing w:after="0" w:line="240" w:lineRule="auto"/>
    </w:pPr>
    <w:rPr>
      <w:rFonts w:ascii="Times New Roman" w:eastAsia="Times New Roman" w:hAnsi="Times New Roman" w:cs="Times New Roman"/>
      <w:sz w:val="24"/>
      <w:szCs w:val="24"/>
      <w:lang w:eastAsia="it-IT"/>
    </w:rPr>
  </w:style>
  <w:style w:type="character" w:customStyle="1" w:styleId="NessunaspaziaturaCarattere">
    <w:name w:val="Nessuna spaziatura Carattere"/>
    <w:basedOn w:val="Carpredefinitoparagrafo"/>
    <w:link w:val="Nessunaspaziatura"/>
    <w:uiPriority w:val="1"/>
    <w:rsid w:val="00A233C6"/>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A233C6"/>
    <w:rPr>
      <w:color w:val="0563C1"/>
      <w:u w:val="single"/>
    </w:rPr>
  </w:style>
  <w:style w:type="paragraph" w:styleId="Paragrafoelenco">
    <w:name w:val="List Paragraph"/>
    <w:basedOn w:val="Normale"/>
    <w:uiPriority w:val="34"/>
    <w:qFormat/>
    <w:rsid w:val="00A233C6"/>
    <w:pPr>
      <w:ind w:left="720"/>
      <w:contextualSpacing/>
    </w:pPr>
  </w:style>
  <w:style w:type="character" w:styleId="Menzionenonrisolta">
    <w:name w:val="Unresolved Mention"/>
    <w:basedOn w:val="Carpredefinitoparagrafo"/>
    <w:uiPriority w:val="99"/>
    <w:semiHidden/>
    <w:unhideWhenUsed/>
    <w:rsid w:val="000E1B11"/>
    <w:rPr>
      <w:color w:val="605E5C"/>
      <w:shd w:val="clear" w:color="auto" w:fill="E1DFDD"/>
    </w:rPr>
  </w:style>
  <w:style w:type="table" w:styleId="Grigliatabella">
    <w:name w:val="Table Grid"/>
    <w:basedOn w:val="Tabellanormale"/>
    <w:uiPriority w:val="39"/>
    <w:rsid w:val="00722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2C9E"/>
    <w:pPr>
      <w:autoSpaceDE w:val="0"/>
      <w:autoSpaceDN w:val="0"/>
      <w:adjustRightInd w:val="0"/>
      <w:spacing w:after="0" w:line="240" w:lineRule="auto"/>
    </w:pPr>
    <w:rPr>
      <w:rFonts w:ascii="Calibri" w:hAnsi="Calibri" w:cs="Calibri"/>
      <w:color w:val="000000"/>
      <w:sz w:val="24"/>
      <w:szCs w:val="24"/>
    </w:rPr>
  </w:style>
  <w:style w:type="paragraph" w:styleId="Testodelblocco">
    <w:name w:val="Block Text"/>
    <w:basedOn w:val="Normale"/>
    <w:rsid w:val="00D42C9E"/>
    <w:pPr>
      <w:ind w:left="567" w:right="566"/>
      <w:jc w:val="both"/>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991751">
      <w:bodyDiv w:val="1"/>
      <w:marLeft w:val="0"/>
      <w:marRight w:val="0"/>
      <w:marTop w:val="0"/>
      <w:marBottom w:val="0"/>
      <w:divBdr>
        <w:top w:val="none" w:sz="0" w:space="0" w:color="auto"/>
        <w:left w:val="none" w:sz="0" w:space="0" w:color="auto"/>
        <w:bottom w:val="none" w:sz="0" w:space="0" w:color="auto"/>
        <w:right w:val="none" w:sz="0" w:space="0" w:color="auto"/>
      </w:divBdr>
    </w:div>
    <w:div w:id="88926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mailto:donatella.orlandi@mit.gov.it"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footer" Target="footer3.xml"/><Relationship Id="rId7" Type="http://schemas.openxmlformats.org/officeDocument/2006/relationships/hyperlink" Target="https://www.mit.gov.it/temi/trasporti/autotrasporto-merci/documentazione"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9.png"/><Relationship Id="rId11" Type="http://schemas.openxmlformats.org/officeDocument/2006/relationships/hyperlink" Target="https://www.mit.gov.it/documentazione/credito-dimposta-autotrasporto-di-merci-conto-proprio-ristoro-per-acquisto-gasolio"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footnotes" Target="footnotes.xml"/><Relationship Id="rId61" Type="http://schemas.openxmlformats.org/officeDocument/2006/relationships/image" Target="media/image41.png"/><Relationship Id="rId19" Type="http://schemas.openxmlformats.org/officeDocument/2006/relationships/footer" Target="footer2.xml"/><Relationship Id="rId14" Type="http://schemas.openxmlformats.org/officeDocument/2006/relationships/hyperlink" Target="https://eur-lex.europa.eu/legal-content/EN/TXT/?toc=OJ%3AC%3A2022%3A426%3ATOC&amp;uri=uriserv%3AOJ.C_.2022.426.01.0001.01.ENG" TargetMode="External"/><Relationship Id="rId22" Type="http://schemas.openxmlformats.org/officeDocument/2006/relationships/hyperlink" Target="mailto:dg.ssa@pec.mit.gov.it"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header" Target="header4.xml"/><Relationship Id="rId8" Type="http://schemas.openxmlformats.org/officeDocument/2006/relationships/hyperlink" Target="https://eur-lex.europa.eu/legal-content/EN/TXT/?toc=OJ%3AC%3A2022%3A426%3ATOC&amp;uri=uriserv%3AOJ.C_.2022.426.01.0001.01.ENG" TargetMode="External"/><Relationship Id="rId51" Type="http://schemas.openxmlformats.org/officeDocument/2006/relationships/image" Target="media/image31.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mit.gov.it/documentazione/credito-dimposta-autotrasporto-di-merci-per-conto-di-terzi-ristoro-per-acquisto" TargetMode="Externa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header" Target="header3.xml"/><Relationship Id="rId20" Type="http://schemas.openxmlformats.org/officeDocument/2006/relationships/hyperlink" Target="mailto:dg.ssa-div7@pec.mit.gov.it"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reditoautotrasportatori.adm.gov.it/creditocarburante/" TargetMode="External"/><Relationship Id="rId23" Type="http://schemas.openxmlformats.org/officeDocument/2006/relationships/hyperlink" Target="mailto:vito.disanto@mit.gov.it"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www.creditoautotrasportatori.adm.gov.it/"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hyperlink" Target="https://eur-lex.europa.eu/legal-content/EN/TXT/?toc=OJ%3AC%3A2022%3A426%3ATOC&amp;uri=uriserv%3AOJ.C_.2022.426.01.0001.01.ENG" TargetMode="External"/><Relationship Id="rId13" Type="http://schemas.openxmlformats.org/officeDocument/2006/relationships/hyperlink" Target="https://www.mit.gov.it/documentazione/credito-dimposta-trasporto-di-persone-su-strada-ristoro-per-acquisto-gasolio-secondo" TargetMode="External"/><Relationship Id="rId18" Type="http://schemas.openxmlformats.org/officeDocument/2006/relationships/header" Target="header2.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emf"/><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48</Pages>
  <Words>2654</Words>
  <Characters>15131</Characters>
  <Application>Microsoft Office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Mauro Concezzi</dc:creator>
  <cp:keywords/>
  <dc:description/>
  <cp:lastModifiedBy>Mauro Concezzi</cp:lastModifiedBy>
  <cp:revision>5</cp:revision>
  <cp:lastPrinted>2023-09-08T08:39:00Z</cp:lastPrinted>
  <dcterms:created xsi:type="dcterms:W3CDTF">2023-09-08T08:28:00Z</dcterms:created>
  <dcterms:modified xsi:type="dcterms:W3CDTF">2023-09-08T08:50:00Z</dcterms:modified>
</cp:coreProperties>
</file>